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7C233" w14:textId="77777777" w:rsidR="00701665" w:rsidRDefault="00701665" w:rsidP="00701665">
      <w:pPr>
        <w:spacing w:before="28" w:after="28" w:line="100" w:lineRule="atLeast"/>
        <w:ind w:left="1440" w:hanging="1440"/>
        <w:jc w:val="center"/>
        <w:rPr>
          <w:rFonts w:ascii="Times New Roman" w:eastAsia="Times New Roman" w:hAnsi="Times New Roman" w:cs="Times New Roman"/>
          <w:b/>
          <w:sz w:val="28"/>
          <w:lang w:val="es-ES"/>
        </w:rPr>
      </w:pPr>
      <w:r w:rsidRPr="004F61B1">
        <w:rPr>
          <w:rFonts w:ascii="Times New Roman" w:eastAsia="Times New Roman" w:hAnsi="Times New Roman" w:cs="Times New Roman"/>
          <w:b/>
          <w:sz w:val="28"/>
          <w:lang w:val="es-ES"/>
        </w:rPr>
        <w:t>Don Quijote’s Great Victory in Single Combat</w:t>
      </w:r>
    </w:p>
    <w:p w14:paraId="5B21E0EA" w14:textId="77777777" w:rsidR="00701665" w:rsidRPr="00581A89" w:rsidRDefault="00701665" w:rsidP="00701665">
      <w:pPr>
        <w:spacing w:before="28" w:after="28" w:line="100" w:lineRule="atLeast"/>
        <w:ind w:left="1440" w:hanging="1440"/>
        <w:jc w:val="center"/>
        <w:rPr>
          <w:rFonts w:ascii="Times New Roman" w:eastAsia="Times New Roman" w:hAnsi="Times New Roman" w:cs="Times New Roman"/>
          <w:b/>
          <w:i/>
          <w:lang w:val="es-ES"/>
        </w:rPr>
      </w:pPr>
      <w:r w:rsidRPr="00581A89">
        <w:rPr>
          <w:rFonts w:ascii="Times New Roman" w:eastAsia="Times New Roman" w:hAnsi="Times New Roman" w:cs="Times New Roman"/>
          <w:b/>
          <w:lang w:val="es-ES"/>
        </w:rPr>
        <w:t xml:space="preserve">from Miguel de Cervantes’s </w:t>
      </w:r>
      <w:r w:rsidRPr="00581A89">
        <w:rPr>
          <w:rFonts w:ascii="Times New Roman" w:eastAsia="Times New Roman" w:hAnsi="Times New Roman" w:cs="Times New Roman"/>
          <w:b/>
          <w:i/>
          <w:lang w:val="es-ES"/>
        </w:rPr>
        <w:t>Don Quijote de la Mancha</w:t>
      </w:r>
    </w:p>
    <w:p w14:paraId="3DBE484D" w14:textId="77777777" w:rsidR="00701665" w:rsidRPr="00581A89" w:rsidRDefault="00701665" w:rsidP="00701665">
      <w:pPr>
        <w:spacing w:before="28" w:after="28" w:line="100" w:lineRule="atLeast"/>
        <w:ind w:left="1440" w:hanging="1440"/>
        <w:jc w:val="center"/>
        <w:rPr>
          <w:rFonts w:ascii="Times New Roman" w:eastAsia="Times New Roman" w:hAnsi="Times New Roman" w:cs="Times New Roman"/>
          <w:lang w:val="es-ES"/>
        </w:rPr>
      </w:pPr>
      <w:r w:rsidRPr="00581A89">
        <w:rPr>
          <w:rFonts w:ascii="Times New Roman" w:eastAsia="Times New Roman" w:hAnsi="Times New Roman" w:cs="Times New Roman"/>
          <w:lang w:val="es-ES"/>
        </w:rPr>
        <w:t>Adapted for the stage by Will Carr</w:t>
      </w:r>
    </w:p>
    <w:p w14:paraId="47E87CE7" w14:textId="77777777" w:rsidR="00701665" w:rsidRDefault="00701665" w:rsidP="00701665">
      <w:pPr>
        <w:spacing w:before="28" w:after="28" w:line="100" w:lineRule="atLeast"/>
        <w:ind w:left="1440" w:hanging="1440"/>
        <w:rPr>
          <w:rFonts w:ascii="Times New Roman" w:eastAsia="Times New Roman" w:hAnsi="Times New Roman" w:cs="Times New Roman"/>
          <w:lang w:val="es-ES"/>
        </w:rPr>
      </w:pPr>
    </w:p>
    <w:p w14:paraId="3D0C75F8" w14:textId="77777777" w:rsidR="00701665" w:rsidRDefault="00701665" w:rsidP="00701665">
      <w:pPr>
        <w:spacing w:before="28" w:after="28" w:line="100" w:lineRule="atLeast"/>
        <w:ind w:left="1440" w:hanging="1440"/>
        <w:rPr>
          <w:rFonts w:ascii="Times New Roman" w:eastAsia="Times New Roman" w:hAnsi="Times New Roman" w:cs="Times New Roman"/>
          <w:lang w:val="es-ES"/>
        </w:rPr>
      </w:pPr>
      <w:r>
        <w:rPr>
          <w:rFonts w:ascii="Times New Roman" w:eastAsia="Times New Roman" w:hAnsi="Times New Roman" w:cs="Times New Roman"/>
          <w:lang w:val="es-ES"/>
        </w:rPr>
        <w:t xml:space="preserve">Introduction </w:t>
      </w:r>
    </w:p>
    <w:p w14:paraId="221692F2" w14:textId="77777777" w:rsidR="00701665" w:rsidRDefault="00701665" w:rsidP="00701665">
      <w:pPr>
        <w:spacing w:before="28" w:after="28" w:line="100" w:lineRule="atLeast"/>
        <w:ind w:left="1440" w:hanging="1440"/>
        <w:rPr>
          <w:rFonts w:ascii="Times New Roman" w:eastAsia="Times New Roman" w:hAnsi="Times New Roman" w:cs="Times New Roman"/>
          <w:lang w:val="es-ES"/>
        </w:rPr>
      </w:pPr>
      <w:r>
        <w:rPr>
          <w:rFonts w:ascii="Times New Roman" w:eastAsia="Times New Roman" w:hAnsi="Times New Roman" w:cs="Times New Roman"/>
          <w:lang w:val="es-ES"/>
        </w:rPr>
        <w:t>Autor 2:</w:t>
      </w:r>
      <w:r>
        <w:rPr>
          <w:rFonts w:ascii="Times New Roman" w:eastAsia="Times New Roman" w:hAnsi="Times New Roman" w:cs="Times New Roman"/>
          <w:lang w:val="es-ES"/>
        </w:rPr>
        <w:tab/>
        <w:t>Everyone knows the story of Don Quijote's attack on the windmills. But most people don't know that right after that defeat, Don Quijote met and defeated a courageous knight in single combat. But that is only half of the story. What few remember is that we almost never heard of Don Quijote's great victory, because according to the author, the story originally ended right in the middle of the battle; and it was only by an amazing, mindblowing, miraculous coincidence that we have the rest of Don Quijote's story at all.</w:t>
      </w:r>
    </w:p>
    <w:p w14:paraId="57101E50" w14:textId="77777777" w:rsidR="00701665" w:rsidRDefault="00701665" w:rsidP="00701665">
      <w:pPr>
        <w:spacing w:before="28" w:after="28" w:line="100" w:lineRule="atLeast"/>
        <w:ind w:left="1440" w:hanging="1440"/>
        <w:rPr>
          <w:rFonts w:ascii="Times New Roman" w:eastAsia="Times New Roman" w:hAnsi="Times New Roman" w:cs="Times New Roman"/>
          <w:lang w:val="es-ES"/>
        </w:rPr>
      </w:pPr>
      <w:r>
        <w:rPr>
          <w:rFonts w:ascii="Times New Roman" w:eastAsia="Times New Roman" w:hAnsi="Times New Roman" w:cs="Times New Roman"/>
          <w:lang w:val="es-ES"/>
        </w:rPr>
        <w:tab/>
      </w:r>
      <w:r>
        <w:rPr>
          <w:rFonts w:ascii="Times New Roman" w:eastAsia="Times New Roman" w:hAnsi="Times New Roman" w:cs="Times New Roman"/>
          <w:lang w:val="es-ES"/>
        </w:rPr>
        <w:tab/>
        <w:t>So what you will see in this scene is a double feature: the story of Don Quijote's glorious victory, and the story of how that story was discovered.</w:t>
      </w:r>
    </w:p>
    <w:p w14:paraId="2067B915" w14:textId="77777777" w:rsidR="00701665" w:rsidRDefault="00701665" w:rsidP="00701665">
      <w:pPr>
        <w:spacing w:before="28" w:after="28" w:line="100" w:lineRule="atLeast"/>
        <w:ind w:left="1440" w:hanging="1440"/>
      </w:pPr>
    </w:p>
    <w:p w14:paraId="4634222F" w14:textId="77777777" w:rsidR="00701665" w:rsidRDefault="00701665" w:rsidP="00701665">
      <w:pPr>
        <w:spacing w:before="28" w:after="28" w:line="100" w:lineRule="atLeast"/>
        <w:ind w:left="1440" w:hanging="1440"/>
      </w:pPr>
    </w:p>
    <w:p w14:paraId="591050D2" w14:textId="77777777" w:rsidR="00701665" w:rsidRPr="0096400B" w:rsidRDefault="00701665" w:rsidP="00701665">
      <w:pPr>
        <w:spacing w:before="28" w:after="28" w:line="100" w:lineRule="atLeast"/>
        <w:ind w:left="1440" w:hanging="1440"/>
        <w:rPr>
          <w:rFonts w:ascii="Times New Roman" w:eastAsia="Times New Roman" w:hAnsi="Times New Roman" w:cs="Times New Roman"/>
          <w:b/>
          <w:lang w:val="es-ES"/>
        </w:rPr>
      </w:pPr>
      <w:r w:rsidRPr="0096400B">
        <w:rPr>
          <w:rFonts w:ascii="Times New Roman" w:eastAsia="Times New Roman" w:hAnsi="Times New Roman" w:cs="Times New Roman"/>
          <w:b/>
          <w:lang w:val="es-ES"/>
        </w:rPr>
        <w:t>Reparto:</w:t>
      </w:r>
    </w:p>
    <w:p w14:paraId="61F969C5" w14:textId="77777777" w:rsidR="00701665" w:rsidRDefault="00701665" w:rsidP="00701665">
      <w:pPr>
        <w:spacing w:before="28" w:after="28" w:line="100" w:lineRule="atLeast"/>
        <w:ind w:left="1440" w:hanging="1440"/>
      </w:pPr>
    </w:p>
    <w:p w14:paraId="385B9078" w14:textId="77777777" w:rsidR="00701665" w:rsidRDefault="00701665" w:rsidP="00701665">
      <w:pPr>
        <w:spacing w:before="28" w:after="28" w:line="100" w:lineRule="atLeast"/>
        <w:ind w:left="2133" w:hanging="2133"/>
        <w:rPr>
          <w:rFonts w:ascii="Times New Roman" w:eastAsia="Times New Roman" w:hAnsi="Times New Roman" w:cs="Times New Roman"/>
          <w:lang w:val="es-ES"/>
        </w:rPr>
      </w:pPr>
      <w:r>
        <w:rPr>
          <w:rFonts w:ascii="Times New Roman" w:eastAsia="Times New Roman" w:hAnsi="Times New Roman" w:cs="Times New Roman"/>
          <w:lang w:val="es-ES"/>
        </w:rPr>
        <w:t>Don Quijote (DQ):</w:t>
      </w:r>
      <w:r>
        <w:rPr>
          <w:rFonts w:ascii="Times New Roman" w:eastAsia="Times New Roman" w:hAnsi="Times New Roman" w:cs="Times New Roman"/>
          <w:lang w:val="es-ES"/>
        </w:rPr>
        <w:tab/>
        <w:t>Middle-class nobleman who goes crazy and decides to become a knight-errant.</w:t>
      </w:r>
    </w:p>
    <w:p w14:paraId="2BC226A2" w14:textId="77777777" w:rsidR="00701665" w:rsidRDefault="00701665" w:rsidP="00701665">
      <w:pPr>
        <w:spacing w:before="28" w:after="28" w:line="100" w:lineRule="atLeast"/>
        <w:ind w:left="2133" w:hanging="2133"/>
        <w:rPr>
          <w:rFonts w:ascii="Times New Roman" w:eastAsia="Times New Roman" w:hAnsi="Times New Roman" w:cs="Times New Roman"/>
          <w:lang w:val="es-ES"/>
        </w:rPr>
      </w:pPr>
      <w:r>
        <w:rPr>
          <w:rFonts w:ascii="Times New Roman" w:eastAsia="Times New Roman" w:hAnsi="Times New Roman" w:cs="Times New Roman"/>
          <w:lang w:val="es-ES"/>
        </w:rPr>
        <w:t>Sancho Panza (SP):</w:t>
      </w:r>
      <w:r>
        <w:rPr>
          <w:rFonts w:ascii="Times New Roman" w:eastAsia="Times New Roman" w:hAnsi="Times New Roman" w:cs="Times New Roman"/>
          <w:lang w:val="es-ES"/>
        </w:rPr>
        <w:tab/>
        <w:t>Illiterate villager who accepts Don Quijote's invitation to be his squire.</w:t>
      </w:r>
      <w:r>
        <w:rPr>
          <w:rFonts w:ascii="Times New Roman" w:eastAsia="Times New Roman" w:hAnsi="Times New Roman" w:cs="Times New Roman"/>
          <w:lang w:val="es-ES"/>
        </w:rPr>
        <w:footnoteReference w:id="1"/>
      </w:r>
    </w:p>
    <w:p w14:paraId="5250E2ED" w14:textId="77777777" w:rsidR="00701665" w:rsidRDefault="00701665" w:rsidP="00701665">
      <w:pPr>
        <w:spacing w:before="28" w:after="28" w:line="100" w:lineRule="atLeast"/>
        <w:ind w:left="2133" w:hanging="2133"/>
        <w:rPr>
          <w:rFonts w:ascii="Times New Roman" w:eastAsia="Times New Roman" w:hAnsi="Times New Roman" w:cs="Times New Roman"/>
          <w:lang w:val="es-ES"/>
        </w:rPr>
      </w:pPr>
      <w:r>
        <w:rPr>
          <w:rFonts w:ascii="Times New Roman" w:eastAsia="Times New Roman" w:hAnsi="Times New Roman" w:cs="Times New Roman"/>
          <w:lang w:val="es-ES"/>
        </w:rPr>
        <w:lastRenderedPageBreak/>
        <w:t>Frailes 1 y 2:</w:t>
      </w:r>
      <w:r>
        <w:rPr>
          <w:rFonts w:ascii="Times New Roman" w:eastAsia="Times New Roman" w:hAnsi="Times New Roman" w:cs="Times New Roman"/>
          <w:lang w:val="es-ES"/>
        </w:rPr>
        <w:tab/>
        <w:t>Benedictine monks who Don Quijote takes for evil knights.</w:t>
      </w:r>
    </w:p>
    <w:p w14:paraId="041E8248" w14:textId="77777777" w:rsidR="00701665" w:rsidRDefault="00701665" w:rsidP="00701665">
      <w:pPr>
        <w:spacing w:before="28" w:after="28" w:line="100" w:lineRule="atLeast"/>
        <w:ind w:left="2133" w:hanging="2133"/>
        <w:rPr>
          <w:rFonts w:ascii="Times New Roman" w:eastAsia="Times New Roman" w:hAnsi="Times New Roman" w:cs="Times New Roman"/>
          <w:lang w:val="es-ES"/>
        </w:rPr>
      </w:pPr>
      <w:r>
        <w:rPr>
          <w:rFonts w:ascii="Times New Roman" w:eastAsia="Times New Roman" w:hAnsi="Times New Roman" w:cs="Times New Roman"/>
          <w:lang w:val="es-ES"/>
        </w:rPr>
        <w:t>Mozo:</w:t>
      </w:r>
      <w:r>
        <w:rPr>
          <w:rFonts w:ascii="Times New Roman" w:eastAsia="Times New Roman" w:hAnsi="Times New Roman" w:cs="Times New Roman"/>
          <w:lang w:val="es-ES"/>
        </w:rPr>
        <w:tab/>
        <w:t>A servant to the monks who is traveling with them.</w:t>
      </w:r>
    </w:p>
    <w:p w14:paraId="2178B204" w14:textId="77777777" w:rsidR="00701665" w:rsidRDefault="00701665" w:rsidP="00701665">
      <w:pPr>
        <w:spacing w:before="28" w:after="28" w:line="100" w:lineRule="atLeast"/>
        <w:ind w:left="2133" w:hanging="2133"/>
        <w:rPr>
          <w:rFonts w:ascii="Times New Roman" w:eastAsia="Times New Roman" w:hAnsi="Times New Roman" w:cs="Times New Roman"/>
          <w:lang w:val="es-ES"/>
        </w:rPr>
      </w:pPr>
      <w:r>
        <w:rPr>
          <w:rFonts w:ascii="Times New Roman" w:eastAsia="Times New Roman" w:hAnsi="Times New Roman" w:cs="Times New Roman"/>
          <w:lang w:val="es-ES"/>
        </w:rPr>
        <w:t>Vizcaíno:</w:t>
      </w:r>
      <w:r>
        <w:rPr>
          <w:rFonts w:ascii="Times New Roman" w:eastAsia="Times New Roman" w:hAnsi="Times New Roman" w:cs="Times New Roman"/>
          <w:lang w:val="es-ES"/>
        </w:rPr>
        <w:tab/>
        <w:t>A Basque man who has almost as crazy as DQ.</w:t>
      </w:r>
    </w:p>
    <w:p w14:paraId="2E51FD39" w14:textId="77777777" w:rsidR="00701665" w:rsidRDefault="00701665" w:rsidP="00701665">
      <w:pPr>
        <w:spacing w:before="28" w:after="28" w:line="100" w:lineRule="atLeast"/>
        <w:ind w:left="2133" w:hanging="2133"/>
        <w:rPr>
          <w:rFonts w:ascii="Times New Roman" w:eastAsia="Times New Roman" w:hAnsi="Times New Roman" w:cs="Times New Roman"/>
          <w:lang w:val="es-ES"/>
        </w:rPr>
      </w:pPr>
      <w:r>
        <w:rPr>
          <w:rFonts w:ascii="Times New Roman" w:eastAsia="Times New Roman" w:hAnsi="Times New Roman" w:cs="Times New Roman"/>
          <w:lang w:val="es-ES"/>
        </w:rPr>
        <w:t>Autor 2:</w:t>
      </w:r>
      <w:r>
        <w:rPr>
          <w:rFonts w:ascii="Times New Roman" w:eastAsia="Times New Roman" w:hAnsi="Times New Roman" w:cs="Times New Roman"/>
          <w:lang w:val="es-ES"/>
        </w:rPr>
        <w:tab/>
        <w:t>Narrator.</w:t>
      </w:r>
    </w:p>
    <w:p w14:paraId="1A6C4F46" w14:textId="77777777" w:rsidR="00701665" w:rsidRDefault="00701665" w:rsidP="00701665">
      <w:pPr>
        <w:spacing w:before="28" w:after="28" w:line="100" w:lineRule="atLeast"/>
        <w:ind w:left="2133" w:hanging="2133"/>
        <w:rPr>
          <w:rFonts w:ascii="Times New Roman" w:eastAsia="Times New Roman" w:hAnsi="Times New Roman" w:cs="Times New Roman"/>
          <w:lang w:val="es-ES"/>
        </w:rPr>
      </w:pPr>
      <w:r>
        <w:rPr>
          <w:rFonts w:ascii="Times New Roman" w:eastAsia="Times New Roman" w:hAnsi="Times New Roman" w:cs="Times New Roman"/>
          <w:lang w:val="es-ES"/>
        </w:rPr>
        <w:t>Morisco:</w:t>
      </w:r>
      <w:r>
        <w:rPr>
          <w:rFonts w:ascii="Times New Roman" w:eastAsia="Times New Roman" w:hAnsi="Times New Roman" w:cs="Times New Roman"/>
          <w:lang w:val="es-ES"/>
        </w:rPr>
        <w:tab/>
        <w:t>A Spanish Moor who has converted to Catholicism.</w:t>
      </w:r>
    </w:p>
    <w:p w14:paraId="4829E28E" w14:textId="77777777" w:rsidR="00701665" w:rsidRDefault="00701665" w:rsidP="00701665">
      <w:pPr>
        <w:spacing w:before="28" w:after="28" w:line="100" w:lineRule="atLeast"/>
        <w:ind w:left="2133" w:hanging="2133"/>
        <w:rPr>
          <w:rFonts w:ascii="Times New Roman" w:eastAsia="Times New Roman" w:hAnsi="Times New Roman" w:cs="Times New Roman"/>
          <w:lang w:val="es-ES"/>
        </w:rPr>
      </w:pPr>
      <w:r>
        <w:rPr>
          <w:rFonts w:ascii="Times New Roman" w:eastAsia="Times New Roman" w:hAnsi="Times New Roman" w:cs="Times New Roman"/>
          <w:lang w:val="es-ES"/>
        </w:rPr>
        <w:t>Vizcaínas 1 y 2:</w:t>
      </w:r>
      <w:r>
        <w:rPr>
          <w:rFonts w:ascii="Times New Roman" w:eastAsia="Times New Roman" w:hAnsi="Times New Roman" w:cs="Times New Roman"/>
          <w:lang w:val="es-ES"/>
        </w:rPr>
        <w:tab/>
        <w:t>Women who are traveling behind the monks. Don Quijote believes that they are damsels in distress who have been kidnapped by evil knights.</w:t>
      </w:r>
    </w:p>
    <w:p w14:paraId="09E54F49" w14:textId="77777777" w:rsidR="00701665" w:rsidRDefault="00701665" w:rsidP="00701665">
      <w:pPr>
        <w:spacing w:before="28" w:after="28" w:line="100" w:lineRule="atLeast"/>
        <w:ind w:left="1440" w:hanging="1440"/>
      </w:pPr>
    </w:p>
    <w:p w14:paraId="3D1F5400" w14:textId="77777777" w:rsidR="00701665" w:rsidRDefault="00701665" w:rsidP="00701665">
      <w:pPr>
        <w:spacing w:before="28" w:after="28" w:line="100" w:lineRule="atLeast"/>
        <w:ind w:left="1440" w:hanging="1440"/>
      </w:pPr>
    </w:p>
    <w:p w14:paraId="75E64B7B" w14:textId="77777777" w:rsidR="00701665" w:rsidRDefault="00701665" w:rsidP="00701665">
      <w:pPr>
        <w:spacing w:before="28" w:after="28" w:line="100" w:lineRule="atLeast"/>
        <w:ind w:left="1440" w:hanging="1440"/>
        <w:rPr>
          <w:rFonts w:ascii="Times New Roman" w:eastAsia="Times New Roman" w:hAnsi="Times New Roman" w:cs="Times New Roman"/>
          <w:i/>
          <w:iCs/>
          <w:lang w:val="es-ES"/>
        </w:rPr>
      </w:pPr>
      <w:r>
        <w:rPr>
          <w:rFonts w:ascii="Times New Roman" w:eastAsia="Times New Roman" w:hAnsi="Times New Roman" w:cs="Times New Roman"/>
          <w:i/>
          <w:iCs/>
          <w:lang w:val="es-ES"/>
        </w:rPr>
        <w:t xml:space="preserve">DQ y Sancho están solos en el escenario. Entran dos frailes, la dama vizcaína, el vizcaíno, y un mozo de mulas que acompaña a los frailes. </w:t>
      </w:r>
    </w:p>
    <w:p w14:paraId="1EEA9277" w14:textId="77777777" w:rsidR="00701665" w:rsidRDefault="00701665" w:rsidP="00701665">
      <w:pPr>
        <w:tabs>
          <w:tab w:val="left" w:pos="0"/>
        </w:tabs>
        <w:spacing w:before="28" w:after="28" w:line="100" w:lineRule="atLeast"/>
        <w:ind w:left="1440" w:hanging="1440"/>
        <w:rPr>
          <w:rFonts w:ascii="Times New Roman" w:eastAsia="Times New Roman" w:hAnsi="Times New Roman" w:cs="Times New Roman"/>
          <w:lang w:val="es-ES"/>
        </w:rPr>
      </w:pPr>
      <w:bookmarkStart w:id="0" w:name="d22e2026"/>
      <w:bookmarkEnd w:id="0"/>
      <w:r>
        <w:rPr>
          <w:rFonts w:ascii="Times New Roman" w:eastAsia="Times New Roman" w:hAnsi="Times New Roman" w:cs="Times New Roman"/>
          <w:lang w:val="es-ES"/>
        </w:rPr>
        <w:t>DQ:</w:t>
      </w:r>
      <w:r>
        <w:rPr>
          <w:rFonts w:ascii="Times New Roman" w:eastAsia="Times New Roman" w:hAnsi="Times New Roman" w:cs="Times New Roman"/>
          <w:lang w:val="es-ES"/>
        </w:rPr>
        <w:tab/>
        <w:t>O yo me engaño, o ésta ha de ser la más famosa aventura que se haya visto; porque aquellos bultos negros que allí parecen deben de ser, y son, sin duda, algunos encantadores que llevan hurtada alguna princesa en aquel coche, y es menester deshacer este tuerto</w:t>
      </w:r>
      <w:r>
        <w:rPr>
          <w:rFonts w:ascii="Times New Roman" w:eastAsia="Times New Roman" w:hAnsi="Times New Roman" w:cs="Times New Roman"/>
          <w:lang w:val="es-ES"/>
        </w:rPr>
        <w:footnoteReference w:id="2"/>
      </w:r>
      <w:r>
        <w:rPr>
          <w:rFonts w:ascii="Times New Roman" w:eastAsia="Times New Roman" w:hAnsi="Times New Roman" w:cs="Times New Roman"/>
          <w:lang w:val="es-ES"/>
        </w:rPr>
        <w:t xml:space="preserve"> a todo mi poderío. </w:t>
      </w:r>
    </w:p>
    <w:p w14:paraId="28019E8C" w14:textId="77777777" w:rsidR="00701665" w:rsidRDefault="00701665" w:rsidP="00701665">
      <w:pPr>
        <w:spacing w:before="28" w:after="28" w:line="100" w:lineRule="atLeast"/>
        <w:ind w:left="1440" w:hanging="1440"/>
        <w:rPr>
          <w:rFonts w:ascii="Times New Roman" w:eastAsia="Times New Roman" w:hAnsi="Times New Roman" w:cs="Times New Roman"/>
          <w:lang w:val="es-ES"/>
        </w:rPr>
      </w:pPr>
      <w:bookmarkStart w:id="1" w:name="d22e2030"/>
      <w:bookmarkEnd w:id="1"/>
      <w:r>
        <w:rPr>
          <w:rFonts w:ascii="Times New Roman" w:eastAsia="Times New Roman" w:hAnsi="Times New Roman" w:cs="Times New Roman"/>
          <w:lang w:val="es-ES"/>
        </w:rPr>
        <w:t>SP:</w:t>
      </w:r>
      <w:r>
        <w:rPr>
          <w:rFonts w:ascii="Times New Roman" w:eastAsia="Times New Roman" w:hAnsi="Times New Roman" w:cs="Times New Roman"/>
          <w:lang w:val="es-ES"/>
        </w:rPr>
        <w:tab/>
      </w:r>
      <w:r>
        <w:rPr>
          <w:rFonts w:ascii="Times New Roman" w:eastAsia="Times New Roman" w:hAnsi="Times New Roman" w:cs="Times New Roman"/>
          <w:i/>
          <w:iCs/>
          <w:lang w:val="es-ES"/>
        </w:rPr>
        <w:t>(Aparte)</w:t>
      </w:r>
      <w:r>
        <w:rPr>
          <w:rFonts w:ascii="Times New Roman" w:eastAsia="Times New Roman" w:hAnsi="Times New Roman" w:cs="Times New Roman"/>
          <w:lang w:val="es-ES"/>
        </w:rPr>
        <w:t xml:space="preserve"> Peor será esto que los molinos de viento. </w:t>
      </w:r>
      <w:r>
        <w:rPr>
          <w:rFonts w:ascii="Times New Roman" w:eastAsia="Times New Roman" w:hAnsi="Times New Roman" w:cs="Times New Roman"/>
          <w:i/>
          <w:iCs/>
          <w:lang w:val="es-ES"/>
        </w:rPr>
        <w:t>(A DQ)</w:t>
      </w:r>
      <w:r>
        <w:rPr>
          <w:rFonts w:ascii="Times New Roman" w:eastAsia="Times New Roman" w:hAnsi="Times New Roman" w:cs="Times New Roman"/>
          <w:lang w:val="es-ES"/>
        </w:rPr>
        <w:t xml:space="preserve"> Mire, señor, que aquéllos son frailes de San </w:t>
      </w:r>
      <w:r>
        <w:rPr>
          <w:rFonts w:ascii="Times New Roman" w:eastAsia="Times New Roman" w:hAnsi="Times New Roman" w:cs="Times New Roman"/>
          <w:lang w:val="es-ES"/>
        </w:rPr>
        <w:lastRenderedPageBreak/>
        <w:t>Benito,</w:t>
      </w:r>
      <w:r>
        <w:rPr>
          <w:rFonts w:ascii="Times New Roman" w:eastAsia="Times New Roman" w:hAnsi="Times New Roman" w:cs="Times New Roman"/>
          <w:lang w:val="es-ES"/>
        </w:rPr>
        <w:footnoteReference w:id="3"/>
      </w:r>
      <w:r>
        <w:rPr>
          <w:rFonts w:ascii="Times New Roman" w:eastAsia="Times New Roman" w:hAnsi="Times New Roman" w:cs="Times New Roman"/>
          <w:lang w:val="es-ES"/>
        </w:rPr>
        <w:t xml:space="preserve"> y el coche debe de ser de alguna gente pasajera. Mire que digo que mire bien lo que hace, no sea el diablo que le engañe. </w:t>
      </w:r>
    </w:p>
    <w:p w14:paraId="612C26FE" w14:textId="77777777" w:rsidR="00701665" w:rsidRDefault="00701665" w:rsidP="00701665">
      <w:pPr>
        <w:spacing w:before="28" w:after="28" w:line="100" w:lineRule="atLeast"/>
        <w:ind w:left="1440" w:hanging="1440"/>
        <w:rPr>
          <w:rFonts w:ascii="Times New Roman" w:eastAsia="Times New Roman" w:hAnsi="Times New Roman" w:cs="Times New Roman"/>
          <w:lang w:val="es-ES"/>
        </w:rPr>
      </w:pPr>
      <w:bookmarkStart w:id="2" w:name="d22e2033"/>
      <w:bookmarkStart w:id="3" w:name="OLE_LINK1"/>
      <w:bookmarkEnd w:id="2"/>
      <w:r>
        <w:rPr>
          <w:rFonts w:ascii="Times New Roman" w:eastAsia="Times New Roman" w:hAnsi="Times New Roman" w:cs="Times New Roman"/>
          <w:lang w:val="es-ES"/>
        </w:rPr>
        <w:t>DQ:</w:t>
      </w:r>
      <w:r>
        <w:rPr>
          <w:rFonts w:ascii="Times New Roman" w:eastAsia="Times New Roman" w:hAnsi="Times New Roman" w:cs="Times New Roman"/>
          <w:lang w:val="es-ES"/>
        </w:rPr>
        <w:tab/>
        <w:t xml:space="preserve">Ya </w:t>
      </w:r>
      <w:bookmarkEnd w:id="3"/>
      <w:r>
        <w:rPr>
          <w:rFonts w:ascii="Times New Roman" w:eastAsia="Times New Roman" w:hAnsi="Times New Roman" w:cs="Times New Roman"/>
          <w:lang w:val="es-ES"/>
        </w:rPr>
        <w:t xml:space="preserve">te he dicho, Sancho, que sabes poco de achaque de aventuras; lo que yo digo es verdad, y ahora lo verás. </w:t>
      </w:r>
      <w:r>
        <w:rPr>
          <w:rFonts w:ascii="Times New Roman" w:eastAsia="Times New Roman" w:hAnsi="Times New Roman" w:cs="Times New Roman"/>
          <w:i/>
          <w:iCs/>
          <w:lang w:val="es-ES"/>
        </w:rPr>
        <w:t>(Se enfrenta a los frailes.)</w:t>
      </w:r>
      <w:bookmarkStart w:id="4" w:name="d22e2039"/>
      <w:bookmarkStart w:id="5" w:name="d22e2036"/>
      <w:bookmarkEnd w:id="4"/>
      <w:bookmarkEnd w:id="5"/>
      <w:r>
        <w:rPr>
          <w:rFonts w:ascii="Times New Roman" w:eastAsia="Times New Roman" w:hAnsi="Times New Roman" w:cs="Times New Roman"/>
          <w:i/>
          <w:iCs/>
          <w:lang w:val="es-ES"/>
        </w:rPr>
        <w:t xml:space="preserve"> </w:t>
      </w:r>
      <w:r>
        <w:rPr>
          <w:rFonts w:ascii="Times New Roman" w:eastAsia="Times New Roman" w:hAnsi="Times New Roman" w:cs="Times New Roman"/>
          <w:lang w:val="es-ES"/>
        </w:rPr>
        <w:t>Gente endiablada y descomunal,</w:t>
      </w:r>
      <w:r>
        <w:rPr>
          <w:rFonts w:ascii="Times New Roman" w:eastAsia="Times New Roman" w:hAnsi="Times New Roman" w:cs="Times New Roman"/>
          <w:lang w:val="es-ES"/>
        </w:rPr>
        <w:footnoteReference w:id="4"/>
      </w:r>
      <w:r>
        <w:rPr>
          <w:rFonts w:ascii="Times New Roman" w:eastAsia="Times New Roman" w:hAnsi="Times New Roman" w:cs="Times New Roman"/>
          <w:lang w:val="es-ES"/>
        </w:rPr>
        <w:t xml:space="preserve"> dejad luego al punto las altas princesas que en ese coche lleváis forzadas; si no, aparejaos a recebir presta muerte, por justo castigo de vuestras malas obras. </w:t>
      </w:r>
    </w:p>
    <w:p w14:paraId="75E0B8B5" w14:textId="77777777" w:rsidR="00701665" w:rsidRDefault="00701665" w:rsidP="00701665">
      <w:pPr>
        <w:spacing w:before="28" w:after="28" w:line="100" w:lineRule="atLeast"/>
        <w:ind w:left="1440" w:hanging="1440"/>
        <w:rPr>
          <w:rFonts w:ascii="Times New Roman" w:eastAsia="Times New Roman" w:hAnsi="Times New Roman" w:cs="Times New Roman"/>
          <w:lang w:val="es-ES"/>
        </w:rPr>
      </w:pPr>
      <w:bookmarkStart w:id="6" w:name="d22e2045"/>
      <w:bookmarkStart w:id="7" w:name="d22e2042"/>
      <w:bookmarkEnd w:id="6"/>
      <w:bookmarkEnd w:id="7"/>
      <w:r>
        <w:rPr>
          <w:rFonts w:ascii="Times New Roman" w:eastAsia="Times New Roman" w:hAnsi="Times New Roman" w:cs="Times New Roman"/>
          <w:lang w:val="es-ES"/>
        </w:rPr>
        <w:t>Fraile 1:</w:t>
      </w:r>
      <w:r>
        <w:rPr>
          <w:rFonts w:ascii="Times New Roman" w:eastAsia="Times New Roman" w:hAnsi="Times New Roman" w:cs="Times New Roman"/>
          <w:lang w:val="es-ES"/>
        </w:rPr>
        <w:tab/>
        <w:t xml:space="preserve">Señor caballero, nosotros no somos endiablados ni descomunales, sino dos religiosos de San Benito que vamos nuestro camino, y no sabemos si en este coche vienen, o no, ningunas forzadas princesas. </w:t>
      </w:r>
    </w:p>
    <w:p w14:paraId="491B012C" w14:textId="77777777" w:rsidR="00701665" w:rsidRDefault="00701665" w:rsidP="00701665">
      <w:pPr>
        <w:spacing w:before="28" w:after="28" w:line="100" w:lineRule="atLeast"/>
        <w:ind w:left="1440" w:hanging="1440"/>
        <w:rPr>
          <w:rFonts w:ascii="Times New Roman" w:eastAsia="Times New Roman" w:hAnsi="Times New Roman" w:cs="Times New Roman"/>
          <w:lang w:val="es-ES"/>
        </w:rPr>
      </w:pPr>
      <w:bookmarkStart w:id="8" w:name="d22e2049"/>
      <w:bookmarkEnd w:id="8"/>
      <w:r>
        <w:rPr>
          <w:rFonts w:ascii="Times New Roman" w:eastAsia="Times New Roman" w:hAnsi="Times New Roman" w:cs="Times New Roman"/>
          <w:lang w:val="es-ES"/>
        </w:rPr>
        <w:t>DQ:</w:t>
      </w:r>
      <w:r>
        <w:rPr>
          <w:rFonts w:ascii="Times New Roman" w:eastAsia="Times New Roman" w:hAnsi="Times New Roman" w:cs="Times New Roman"/>
          <w:lang w:val="es-ES"/>
        </w:rPr>
        <w:tab/>
        <w:t>Para conmigo no hay palabras blandas; que ya yo os conozco, fementida</w:t>
      </w:r>
      <w:r>
        <w:rPr>
          <w:rFonts w:ascii="Times New Roman" w:eastAsia="Times New Roman" w:hAnsi="Times New Roman" w:cs="Times New Roman"/>
          <w:lang w:val="es-ES"/>
        </w:rPr>
        <w:footnoteReference w:id="5"/>
      </w:r>
      <w:r>
        <w:rPr>
          <w:rFonts w:ascii="Times New Roman" w:eastAsia="Times New Roman" w:hAnsi="Times New Roman" w:cs="Times New Roman"/>
          <w:lang w:val="es-ES"/>
        </w:rPr>
        <w:t xml:space="preserve"> canalla. </w:t>
      </w:r>
    </w:p>
    <w:p w14:paraId="2C08D3EC" w14:textId="77777777" w:rsidR="00701665" w:rsidRDefault="00701665" w:rsidP="00701665">
      <w:pPr>
        <w:spacing w:before="28" w:after="28" w:line="100" w:lineRule="atLeast"/>
        <w:ind w:left="1440" w:hanging="1440"/>
        <w:rPr>
          <w:rFonts w:ascii="Times New Roman" w:eastAsia="Times New Roman" w:hAnsi="Times New Roman" w:cs="Times New Roman"/>
          <w:i/>
          <w:iCs/>
          <w:lang w:val="es-ES"/>
        </w:rPr>
      </w:pPr>
      <w:bookmarkStart w:id="9" w:name="d22e2052"/>
      <w:bookmarkEnd w:id="9"/>
      <w:r>
        <w:rPr>
          <w:rFonts w:ascii="Times New Roman" w:eastAsia="Times New Roman" w:hAnsi="Times New Roman" w:cs="Times New Roman"/>
          <w:i/>
          <w:iCs/>
          <w:lang w:val="es-ES"/>
        </w:rPr>
        <w:t>(Arremete DQ, y cae Fraile 1; Fraile 2 huye. Sancho se echa a despojar a Fraile 1.)</w:t>
      </w:r>
    </w:p>
    <w:p w14:paraId="69B6BD87" w14:textId="77777777" w:rsidR="00701665" w:rsidRDefault="00701665" w:rsidP="00701665">
      <w:pPr>
        <w:spacing w:before="28" w:after="28" w:line="100" w:lineRule="atLeast"/>
        <w:ind w:left="1440" w:hanging="1440"/>
        <w:rPr>
          <w:rFonts w:ascii="Times New Roman" w:eastAsia="Times New Roman" w:hAnsi="Times New Roman" w:cs="Times New Roman"/>
          <w:lang w:val="es-ES"/>
        </w:rPr>
      </w:pPr>
      <w:bookmarkStart w:id="10" w:name="d22e2055"/>
      <w:bookmarkEnd w:id="10"/>
      <w:r>
        <w:rPr>
          <w:rFonts w:ascii="Times New Roman" w:eastAsia="Times New Roman" w:hAnsi="Times New Roman" w:cs="Times New Roman"/>
          <w:lang w:val="es-ES"/>
        </w:rPr>
        <w:t>Mozo:</w:t>
      </w:r>
      <w:r>
        <w:rPr>
          <w:rFonts w:ascii="Times New Roman" w:eastAsia="Times New Roman" w:hAnsi="Times New Roman" w:cs="Times New Roman"/>
          <w:lang w:val="es-ES"/>
        </w:rPr>
        <w:tab/>
        <w:t>¿Y por qué quieres desnudar a nuestro amo el fraile?</w:t>
      </w:r>
    </w:p>
    <w:p w14:paraId="2291D81C" w14:textId="77777777" w:rsidR="00701665" w:rsidRDefault="00701665" w:rsidP="00701665">
      <w:pPr>
        <w:spacing w:before="28" w:after="28" w:line="100" w:lineRule="atLeast"/>
        <w:ind w:left="1440" w:hanging="1440"/>
        <w:rPr>
          <w:rFonts w:ascii="Times New Roman" w:eastAsia="Times New Roman" w:hAnsi="Times New Roman" w:cs="Times New Roman"/>
          <w:lang w:val="es-ES"/>
        </w:rPr>
      </w:pPr>
      <w:r>
        <w:rPr>
          <w:rFonts w:ascii="Times New Roman" w:eastAsia="Times New Roman" w:hAnsi="Times New Roman" w:cs="Times New Roman"/>
          <w:lang w:val="es-ES"/>
        </w:rPr>
        <w:t>SP:</w:t>
      </w:r>
      <w:r>
        <w:rPr>
          <w:rFonts w:ascii="Times New Roman" w:eastAsia="Times New Roman" w:hAnsi="Times New Roman" w:cs="Times New Roman"/>
          <w:lang w:val="es-ES"/>
        </w:rPr>
        <w:tab/>
        <w:t>A fe que estos hábitos me tocan a mí legal y legítimamente, como despechos</w:t>
      </w:r>
      <w:r>
        <w:rPr>
          <w:rFonts w:ascii="Times New Roman" w:eastAsia="Times New Roman" w:hAnsi="Times New Roman" w:cs="Times New Roman"/>
          <w:lang w:val="es-ES"/>
        </w:rPr>
        <w:footnoteReference w:id="6"/>
      </w:r>
      <w:r>
        <w:rPr>
          <w:rFonts w:ascii="Times New Roman" w:eastAsia="Times New Roman" w:hAnsi="Times New Roman" w:cs="Times New Roman"/>
          <w:lang w:val="es-ES"/>
        </w:rPr>
        <w:t xml:space="preserve"> de la batalla que mi señor don Quijote ha ganado. </w:t>
      </w:r>
    </w:p>
    <w:p w14:paraId="501C6B82" w14:textId="77777777" w:rsidR="00701665" w:rsidRDefault="00701665" w:rsidP="00701665">
      <w:pPr>
        <w:spacing w:before="28" w:after="28" w:line="100" w:lineRule="atLeast"/>
        <w:ind w:left="1440" w:hanging="1440"/>
        <w:rPr>
          <w:rFonts w:ascii="Times New Roman" w:eastAsia="Times New Roman" w:hAnsi="Times New Roman" w:cs="Times New Roman"/>
          <w:lang w:val="es-ES"/>
        </w:rPr>
      </w:pPr>
      <w:r>
        <w:rPr>
          <w:rFonts w:ascii="Times New Roman" w:eastAsia="Times New Roman" w:hAnsi="Times New Roman" w:cs="Times New Roman"/>
          <w:lang w:val="es-ES"/>
        </w:rPr>
        <w:t>Mozo:</w:t>
      </w:r>
      <w:r>
        <w:rPr>
          <w:rFonts w:ascii="Times New Roman" w:eastAsia="Times New Roman" w:hAnsi="Times New Roman" w:cs="Times New Roman"/>
          <w:lang w:val="es-ES"/>
        </w:rPr>
        <w:tab/>
        <w:t xml:space="preserve">Pues ya no está tu señor para ganar ésta. </w:t>
      </w:r>
      <w:r>
        <w:rPr>
          <w:rFonts w:ascii="Times New Roman" w:eastAsia="Times New Roman" w:hAnsi="Times New Roman" w:cs="Times New Roman"/>
          <w:i/>
          <w:iCs/>
          <w:lang w:val="es-ES"/>
        </w:rPr>
        <w:t>(Arremete con Sancho y le da una paliza. Fraile 1 monta de nuevo y huye.)</w:t>
      </w:r>
      <w:r>
        <w:rPr>
          <w:rFonts w:ascii="Times New Roman" w:eastAsia="Times New Roman" w:hAnsi="Times New Roman" w:cs="Times New Roman"/>
          <w:lang w:val="es-ES"/>
        </w:rPr>
        <w:t xml:space="preserve"> </w:t>
      </w:r>
    </w:p>
    <w:p w14:paraId="6D55430C" w14:textId="77777777" w:rsidR="00701665" w:rsidRDefault="00701665" w:rsidP="00701665">
      <w:pPr>
        <w:spacing w:before="28" w:after="28" w:line="100" w:lineRule="atLeast"/>
        <w:ind w:left="1440" w:hanging="1440"/>
        <w:rPr>
          <w:rFonts w:ascii="Times New Roman" w:eastAsia="Times New Roman" w:hAnsi="Times New Roman" w:cs="Times New Roman"/>
          <w:lang w:val="es-ES"/>
        </w:rPr>
      </w:pPr>
      <w:bookmarkStart w:id="11" w:name="d22e2058"/>
      <w:bookmarkEnd w:id="11"/>
      <w:r>
        <w:rPr>
          <w:rFonts w:ascii="Times New Roman" w:eastAsia="Times New Roman" w:hAnsi="Times New Roman" w:cs="Times New Roman"/>
          <w:lang w:val="es-ES"/>
        </w:rPr>
        <w:t>DQ:</w:t>
      </w:r>
      <w:r>
        <w:rPr>
          <w:rFonts w:ascii="Times New Roman" w:eastAsia="Times New Roman" w:hAnsi="Times New Roman" w:cs="Times New Roman"/>
          <w:lang w:val="es-ES"/>
        </w:rPr>
        <w:tab/>
      </w:r>
      <w:r>
        <w:rPr>
          <w:rFonts w:ascii="Times New Roman" w:eastAsia="Times New Roman" w:hAnsi="Times New Roman" w:cs="Times New Roman"/>
          <w:i/>
          <w:iCs/>
          <w:lang w:val="es-ES"/>
        </w:rPr>
        <w:t>(A Vizcaína 1)</w:t>
      </w:r>
      <w:bookmarkStart w:id="12" w:name="d22e2061"/>
      <w:bookmarkEnd w:id="12"/>
      <w:r>
        <w:rPr>
          <w:rFonts w:ascii="Times New Roman" w:eastAsia="Times New Roman" w:hAnsi="Times New Roman" w:cs="Times New Roman"/>
          <w:i/>
          <w:iCs/>
          <w:lang w:val="es-ES"/>
        </w:rPr>
        <w:t xml:space="preserve"> </w:t>
      </w:r>
      <w:r>
        <w:rPr>
          <w:rFonts w:ascii="Times New Roman" w:eastAsia="Times New Roman" w:hAnsi="Times New Roman" w:cs="Times New Roman"/>
          <w:lang w:val="es-ES"/>
        </w:rPr>
        <w:t>La vuestra fermosura,</w:t>
      </w:r>
      <w:r>
        <w:rPr>
          <w:rFonts w:ascii="Times New Roman" w:eastAsia="Times New Roman" w:hAnsi="Times New Roman" w:cs="Times New Roman"/>
          <w:lang w:val="es-ES"/>
        </w:rPr>
        <w:footnoteReference w:id="7"/>
      </w:r>
      <w:r>
        <w:rPr>
          <w:rFonts w:ascii="Times New Roman" w:eastAsia="Times New Roman" w:hAnsi="Times New Roman" w:cs="Times New Roman"/>
          <w:lang w:val="es-ES"/>
        </w:rPr>
        <w:t xml:space="preserve"> señora mía, puede facer de su persona lo que más le viniere en talante, porque ya la soberbia de vuestros robadores yace por el suelo, derribada por este mi fuerte brazo; y porque no penéis por saber el nombre de vuestro libertador, sabed que yo me llamo don Quijote de la Mancha, caballero andante y aventurero, y cautivo de la sin par y hermosa doña Dulcinea del Toboso; y en pago del beneficio que de mí habéis recebido, no quiero otra cosa sino que volváis al Toboso, y que de mi parte os presentéis ante esta señora y le digáis lo que por vuestra libertad he fecho. </w:t>
      </w:r>
    </w:p>
    <w:p w14:paraId="7AFA27FB" w14:textId="77777777" w:rsidR="00701665" w:rsidRDefault="00701665" w:rsidP="00701665">
      <w:pPr>
        <w:spacing w:before="28" w:after="28" w:line="100" w:lineRule="atLeast"/>
        <w:ind w:left="1440" w:hanging="1440"/>
        <w:rPr>
          <w:rFonts w:ascii="Times New Roman" w:eastAsia="Times New Roman" w:hAnsi="Times New Roman" w:cs="Times New Roman"/>
          <w:lang w:val="es-ES"/>
        </w:rPr>
      </w:pPr>
      <w:bookmarkStart w:id="13" w:name="d22e2064"/>
      <w:bookmarkEnd w:id="13"/>
      <w:r>
        <w:rPr>
          <w:rFonts w:ascii="Times New Roman" w:eastAsia="Times New Roman" w:hAnsi="Times New Roman" w:cs="Times New Roman"/>
          <w:lang w:val="es-ES"/>
        </w:rPr>
        <w:t>Vizcaíno:</w:t>
      </w:r>
      <w:r>
        <w:rPr>
          <w:rFonts w:ascii="Times New Roman" w:eastAsia="Times New Roman" w:hAnsi="Times New Roman" w:cs="Times New Roman"/>
          <w:lang w:val="es-ES"/>
        </w:rPr>
        <w:tab/>
        <w:t>Anda, caballero que mal andes; por el Dios que crióme, que, si no dejas coche, así te matas como estás ahí vizcaíno.</w:t>
      </w:r>
      <w:r>
        <w:rPr>
          <w:rFonts w:ascii="Times New Roman" w:eastAsia="Times New Roman" w:hAnsi="Times New Roman" w:cs="Times New Roman"/>
          <w:lang w:val="es-ES"/>
        </w:rPr>
        <w:footnoteReference w:id="8"/>
      </w:r>
      <w:r>
        <w:rPr>
          <w:rFonts w:ascii="Times New Roman" w:eastAsia="Times New Roman" w:hAnsi="Times New Roman" w:cs="Times New Roman"/>
          <w:lang w:val="es-ES"/>
        </w:rPr>
        <w:t xml:space="preserve"> </w:t>
      </w:r>
    </w:p>
    <w:p w14:paraId="69DCB580" w14:textId="77777777" w:rsidR="00701665" w:rsidRDefault="00701665" w:rsidP="00701665">
      <w:pPr>
        <w:spacing w:before="28" w:after="28" w:line="100" w:lineRule="atLeast"/>
        <w:ind w:left="1440" w:hanging="1440"/>
        <w:rPr>
          <w:rFonts w:ascii="Times New Roman" w:eastAsia="Times New Roman" w:hAnsi="Times New Roman" w:cs="Times New Roman"/>
          <w:lang w:val="es-ES"/>
        </w:rPr>
      </w:pPr>
      <w:bookmarkStart w:id="14" w:name="d22e2071"/>
      <w:bookmarkEnd w:id="14"/>
      <w:r>
        <w:rPr>
          <w:rFonts w:ascii="Times New Roman" w:eastAsia="Times New Roman" w:hAnsi="Times New Roman" w:cs="Times New Roman"/>
          <w:lang w:val="es-ES"/>
        </w:rPr>
        <w:t>DQ:</w:t>
      </w:r>
      <w:bookmarkStart w:id="15" w:name="d22e2074"/>
      <w:bookmarkEnd w:id="15"/>
      <w:r>
        <w:rPr>
          <w:rFonts w:ascii="Times New Roman" w:eastAsia="Times New Roman" w:hAnsi="Times New Roman" w:cs="Times New Roman"/>
          <w:lang w:val="es-ES"/>
        </w:rPr>
        <w:tab/>
        <w:t xml:space="preserve">Si fueras caballero, como no lo eres, ya yo hubiera castigado tu sandez y atrevimiento, cautiva criatura. </w:t>
      </w:r>
    </w:p>
    <w:p w14:paraId="532BF04D" w14:textId="77777777" w:rsidR="00701665" w:rsidRDefault="00701665" w:rsidP="00701665">
      <w:pPr>
        <w:spacing w:before="28" w:after="28" w:line="100" w:lineRule="atLeast"/>
        <w:ind w:left="1440" w:hanging="1440"/>
        <w:rPr>
          <w:rFonts w:ascii="Times New Roman" w:eastAsia="Times New Roman" w:hAnsi="Times New Roman" w:cs="Times New Roman"/>
          <w:lang w:val="es-ES"/>
        </w:rPr>
      </w:pPr>
      <w:bookmarkStart w:id="16" w:name="d22e2080"/>
      <w:bookmarkStart w:id="17" w:name="d22e2077"/>
      <w:bookmarkEnd w:id="16"/>
      <w:bookmarkEnd w:id="17"/>
      <w:r>
        <w:rPr>
          <w:rFonts w:ascii="Times New Roman" w:eastAsia="Times New Roman" w:hAnsi="Times New Roman" w:cs="Times New Roman"/>
          <w:lang w:val="es-ES"/>
        </w:rPr>
        <w:t>Vizcaíno:</w:t>
      </w:r>
      <w:r>
        <w:rPr>
          <w:rFonts w:ascii="Times New Roman" w:eastAsia="Times New Roman" w:hAnsi="Times New Roman" w:cs="Times New Roman"/>
          <w:lang w:val="es-ES"/>
        </w:rPr>
        <w:tab/>
        <w:t xml:space="preserve">¿Yo no caballero? Juro a Dios tan mientes como cristiano. Si lanza arrojas y espada sacas, ¡el agua cuán presto verás que al gato llevas! Vizcaíno por tierra, hidalgo por mar, hidalgo por el diablo, y mientes que mira si otra dices cosa. </w:t>
      </w:r>
    </w:p>
    <w:p w14:paraId="57AE9D07" w14:textId="77777777" w:rsidR="00701665" w:rsidRDefault="00701665" w:rsidP="00701665">
      <w:pPr>
        <w:spacing w:before="28" w:after="28" w:line="100" w:lineRule="atLeast"/>
        <w:ind w:left="1440" w:hanging="1440"/>
        <w:rPr>
          <w:rFonts w:ascii="Times New Roman" w:eastAsia="Times New Roman" w:hAnsi="Times New Roman" w:cs="Times New Roman"/>
          <w:i/>
          <w:iCs/>
          <w:lang w:val="es-ES"/>
        </w:rPr>
      </w:pPr>
      <w:bookmarkStart w:id="18" w:name="d22e2083"/>
      <w:bookmarkEnd w:id="18"/>
      <w:r>
        <w:rPr>
          <w:rFonts w:ascii="Times New Roman" w:eastAsia="Times New Roman" w:hAnsi="Times New Roman" w:cs="Times New Roman"/>
          <w:lang w:val="es-ES"/>
        </w:rPr>
        <w:t>DQ:</w:t>
      </w:r>
      <w:r>
        <w:rPr>
          <w:rFonts w:ascii="Times New Roman" w:eastAsia="Times New Roman" w:hAnsi="Times New Roman" w:cs="Times New Roman"/>
          <w:lang w:val="es-ES"/>
        </w:rPr>
        <w:tab/>
        <w:t>Ahora lo veredes, dijo Agrajes.</w:t>
      </w:r>
      <w:r>
        <w:rPr>
          <w:rFonts w:ascii="Times New Roman" w:eastAsia="Times New Roman" w:hAnsi="Times New Roman" w:cs="Times New Roman"/>
          <w:lang w:val="es-ES"/>
        </w:rPr>
        <w:footnoteReference w:id="9"/>
      </w:r>
    </w:p>
    <w:p w14:paraId="60CAF453" w14:textId="77777777" w:rsidR="00701665" w:rsidRDefault="00701665" w:rsidP="00701665">
      <w:pPr>
        <w:spacing w:before="28" w:after="28" w:line="100" w:lineRule="atLeast"/>
        <w:ind w:left="13" w:hanging="13"/>
        <w:rPr>
          <w:rFonts w:ascii="Times New Roman" w:eastAsia="Times New Roman" w:hAnsi="Times New Roman" w:cs="Times New Roman"/>
          <w:lang w:val="es-ES"/>
        </w:rPr>
      </w:pPr>
      <w:bookmarkStart w:id="19" w:name="d22e2087"/>
      <w:bookmarkEnd w:id="19"/>
      <w:r>
        <w:rPr>
          <w:rFonts w:ascii="Times New Roman" w:eastAsia="Times New Roman" w:hAnsi="Times New Roman" w:cs="Times New Roman"/>
          <w:i/>
          <w:iCs/>
          <w:lang w:val="es-ES"/>
        </w:rPr>
        <w:t>Arremete al vizcaíno; éste toma una almohada de la panza de Sancho y saca su espada para esperar la llegada de DQ. Hiere a DQ con un golpe en el hombro.</w:t>
      </w:r>
      <w:r>
        <w:rPr>
          <w:rFonts w:ascii="Times New Roman" w:eastAsia="Times New Roman" w:hAnsi="Times New Roman" w:cs="Times New Roman"/>
          <w:lang w:val="es-ES"/>
        </w:rPr>
        <w:t xml:space="preserve"> </w:t>
      </w:r>
    </w:p>
    <w:p w14:paraId="650C0BBC" w14:textId="77777777" w:rsidR="00701665" w:rsidRDefault="00701665" w:rsidP="00701665">
      <w:pPr>
        <w:spacing w:before="28" w:after="28" w:line="100" w:lineRule="atLeast"/>
        <w:ind w:left="1440" w:hanging="1440"/>
        <w:rPr>
          <w:rFonts w:ascii="Times New Roman" w:eastAsia="Times New Roman" w:hAnsi="Times New Roman" w:cs="Times New Roman"/>
          <w:lang w:val="es-ES"/>
        </w:rPr>
      </w:pPr>
      <w:bookmarkStart w:id="20" w:name="d22e2090"/>
      <w:bookmarkEnd w:id="20"/>
      <w:r>
        <w:rPr>
          <w:rFonts w:ascii="Times New Roman" w:eastAsia="Times New Roman" w:hAnsi="Times New Roman" w:cs="Times New Roman"/>
          <w:lang w:val="es-ES"/>
        </w:rPr>
        <w:t>DQ:</w:t>
      </w:r>
      <w:r>
        <w:rPr>
          <w:rFonts w:ascii="Times New Roman" w:eastAsia="Times New Roman" w:hAnsi="Times New Roman" w:cs="Times New Roman"/>
          <w:lang w:val="es-ES"/>
        </w:rPr>
        <w:tab/>
        <w:t>¡Oh señora de mi alma, Dulcinea, flor de la fermosura, socorred a este vuestro caballero, que por satisfacer a la vuestra mucha bondad, en este riguroso trance</w:t>
      </w:r>
      <w:r>
        <w:rPr>
          <w:rFonts w:ascii="Times New Roman" w:eastAsia="Times New Roman" w:hAnsi="Times New Roman" w:cs="Times New Roman"/>
          <w:lang w:val="es-ES"/>
        </w:rPr>
        <w:footnoteReference w:id="10"/>
      </w:r>
      <w:r>
        <w:rPr>
          <w:rFonts w:ascii="Times New Roman" w:eastAsia="Times New Roman" w:hAnsi="Times New Roman" w:cs="Times New Roman"/>
          <w:lang w:val="es-ES"/>
        </w:rPr>
        <w:t xml:space="preserve"> se halla! </w:t>
      </w:r>
    </w:p>
    <w:p w14:paraId="1A2B279B" w14:textId="77777777" w:rsidR="00701665" w:rsidRDefault="00701665" w:rsidP="00701665">
      <w:pPr>
        <w:spacing w:before="28" w:after="28" w:line="100" w:lineRule="atLeast"/>
        <w:rPr>
          <w:rFonts w:ascii="Times New Roman" w:eastAsia="Times New Roman" w:hAnsi="Times New Roman" w:cs="Times New Roman"/>
          <w:i/>
          <w:iCs/>
          <w:lang w:val="es-ES"/>
        </w:rPr>
      </w:pPr>
      <w:bookmarkStart w:id="21" w:name="d22e2093"/>
      <w:bookmarkEnd w:id="21"/>
      <w:r>
        <w:rPr>
          <w:rFonts w:ascii="Times New Roman" w:eastAsia="Times New Roman" w:hAnsi="Times New Roman" w:cs="Times New Roman"/>
          <w:i/>
          <w:iCs/>
          <w:lang w:val="es-ES"/>
        </w:rPr>
        <w:t xml:space="preserve">(Entra Autor 2. DQ arremete de nuevo, pero en “slow motion”, y así hacen los demás del elenco.) </w:t>
      </w:r>
    </w:p>
    <w:p w14:paraId="049B25E7" w14:textId="77777777" w:rsidR="00701665" w:rsidRDefault="00701665" w:rsidP="00701665">
      <w:pPr>
        <w:spacing w:before="28" w:after="28" w:line="100" w:lineRule="atLeast"/>
        <w:ind w:left="1440" w:hanging="1440"/>
        <w:rPr>
          <w:rFonts w:ascii="Times New Roman" w:eastAsia="Times New Roman" w:hAnsi="Times New Roman" w:cs="Times New Roman"/>
          <w:lang w:val="es-ES"/>
        </w:rPr>
      </w:pPr>
      <w:r>
        <w:rPr>
          <w:rFonts w:ascii="Times New Roman" w:eastAsia="Times New Roman" w:hAnsi="Times New Roman" w:cs="Times New Roman"/>
          <w:lang w:val="es-ES"/>
        </w:rPr>
        <w:t>Autor 2:</w:t>
      </w:r>
      <w:r>
        <w:rPr>
          <w:rFonts w:ascii="Times New Roman" w:eastAsia="Times New Roman" w:hAnsi="Times New Roman" w:cs="Times New Roman"/>
          <w:lang w:val="es-ES"/>
        </w:rPr>
        <w:tab/>
      </w:r>
      <w:r>
        <w:rPr>
          <w:rFonts w:ascii="Times New Roman" w:eastAsia="Times New Roman" w:hAnsi="Times New Roman" w:cs="Times New Roman"/>
          <w:i/>
          <w:iCs/>
          <w:lang w:val="es-ES"/>
        </w:rPr>
        <w:t>(Muestra la última página de un manuscrito.)</w:t>
      </w:r>
      <w:r>
        <w:rPr>
          <w:rFonts w:ascii="Times New Roman" w:eastAsia="Times New Roman" w:hAnsi="Times New Roman" w:cs="Times New Roman"/>
          <w:lang w:val="es-ES"/>
        </w:rPr>
        <w:t xml:space="preserve">  Venía, como se ha visto, don Quijote contra el cauto vizcaíno, con la espada en alto, con determinación de abrirle por medio, y el vizcaíno le aguardaba ansimesmo levantada la espada y aforrado con su almohada,</w:t>
      </w:r>
      <w:r>
        <w:rPr>
          <w:rFonts w:ascii="Times New Roman" w:eastAsia="Times New Roman" w:hAnsi="Times New Roman" w:cs="Times New Roman"/>
          <w:lang w:val="es-ES"/>
        </w:rPr>
        <w:footnoteReference w:id="11"/>
      </w:r>
      <w:r>
        <w:rPr>
          <w:rFonts w:ascii="Times New Roman" w:eastAsia="Times New Roman" w:hAnsi="Times New Roman" w:cs="Times New Roman"/>
          <w:lang w:val="es-ES"/>
        </w:rPr>
        <w:t xml:space="preserve"> y todos los </w:t>
      </w:r>
      <w:r w:rsidRPr="004F61B1">
        <w:rPr>
          <w:rFonts w:ascii="Times New Roman" w:eastAsia="Times New Roman" w:hAnsi="Times New Roman" w:cs="Times New Roman"/>
          <w:lang w:val="es-ES"/>
        </w:rPr>
        <w:t>circunstantes estaban temerosos y colgados de lo que había de suceder de aquellos tamaños</w:t>
      </w:r>
      <w:r w:rsidRPr="004F61B1">
        <w:rPr>
          <w:rFonts w:ascii="Times New Roman" w:eastAsia="Times New Roman" w:hAnsi="Times New Roman" w:cs="Times New Roman"/>
          <w:lang w:val="es-ES"/>
        </w:rPr>
        <w:footnoteReference w:id="12"/>
      </w:r>
      <w:r w:rsidRPr="004F61B1">
        <w:rPr>
          <w:rFonts w:ascii="Times New Roman" w:eastAsia="Times New Roman" w:hAnsi="Times New Roman" w:cs="Times New Roman"/>
          <w:lang w:val="es-ES"/>
        </w:rPr>
        <w:t xml:space="preserve"> golpes con que se amenazaban; </w:t>
      </w:r>
      <w:r w:rsidRPr="004F61B1">
        <w:rPr>
          <w:rFonts w:ascii="Times New Roman" w:eastAsia="Times New Roman" w:hAnsi="Times New Roman" w:cs="Times New Roman"/>
          <w:i/>
          <w:iCs/>
          <w:lang w:val="es-ES"/>
        </w:rPr>
        <w:t>(Las vizcainas hacen mil votos y ofrecimientos a todas las imágenes y casas de devoción de España, pidiendo que Dios libre a su escudero y a ellas de aquel tan grande peligro en que se hallaban.)</w:t>
      </w:r>
      <w:r w:rsidRPr="004F61B1">
        <w:rPr>
          <w:rFonts w:ascii="Times New Roman" w:eastAsia="Times New Roman" w:hAnsi="Times New Roman" w:cs="Times New Roman"/>
          <w:lang w:val="es-ES"/>
        </w:rPr>
        <w:t xml:space="preserve"> Pero está el daño de todo esto que en este punto y término </w:t>
      </w:r>
      <w:r w:rsidRPr="004F61B1">
        <w:rPr>
          <w:rFonts w:ascii="Times New Roman" w:eastAsia="Times New Roman" w:hAnsi="Times New Roman" w:cs="Times New Roman"/>
          <w:i/>
          <w:iCs/>
          <w:lang w:val="es-ES"/>
        </w:rPr>
        <w:t>(chasquea los dedos y los del elenco se detienen como estatuas),</w:t>
      </w:r>
      <w:r w:rsidRPr="004F61B1">
        <w:rPr>
          <w:rFonts w:ascii="Times New Roman" w:eastAsia="Times New Roman" w:hAnsi="Times New Roman" w:cs="Times New Roman"/>
          <w:lang w:val="es-ES"/>
        </w:rPr>
        <w:t xml:space="preserve"> deja pendiente el autor desta historia esta batalla, disculpándose que no halló más escrito destas hazañas de don Quijote de las que deja referidas.  </w:t>
      </w:r>
      <w:r w:rsidRPr="004F61B1">
        <w:rPr>
          <w:rFonts w:ascii="Times New Roman" w:eastAsia="Times New Roman" w:hAnsi="Times New Roman" w:cs="Times New Roman"/>
          <w:i/>
          <w:iCs/>
          <w:lang w:val="es-ES"/>
        </w:rPr>
        <w:t>(Señala</w:t>
      </w:r>
      <w:r w:rsidRPr="004F61B1">
        <w:rPr>
          <w:rFonts w:ascii="Times New Roman" w:eastAsia="Times New Roman" w:hAnsi="Times New Roman" w:cs="Times New Roman"/>
          <w:lang w:val="es-ES"/>
        </w:rPr>
        <w:t xml:space="preserve"> </w:t>
      </w:r>
      <w:r w:rsidRPr="004F61B1">
        <w:rPr>
          <w:rFonts w:ascii="Times New Roman" w:eastAsia="Times New Roman" w:hAnsi="Times New Roman" w:cs="Times New Roman"/>
          <w:i/>
          <w:iCs/>
          <w:lang w:val="es-ES"/>
        </w:rPr>
        <w:t>el último párrafo del manuscrito, donde se ve un enorme «¿FIN?»)</w:t>
      </w:r>
      <w:r w:rsidRPr="004F61B1">
        <w:rPr>
          <w:rFonts w:ascii="Times New Roman" w:eastAsia="Times New Roman" w:hAnsi="Times New Roman" w:cs="Times New Roman"/>
          <w:lang w:val="es-ES"/>
        </w:rPr>
        <w:t xml:space="preserve">  Pero el segundo autor desta obra no se desesperó</w:t>
      </w:r>
      <w:r>
        <w:rPr>
          <w:rFonts w:ascii="Times New Roman" w:eastAsia="Times New Roman" w:hAnsi="Times New Roman" w:cs="Times New Roman"/>
          <w:lang w:val="es-ES"/>
        </w:rPr>
        <w:t xml:space="preserve"> de hallar el fin desta apacible historia, el cual, siéndole el cielo favorable, le halló de este modo: </w:t>
      </w:r>
    </w:p>
    <w:p w14:paraId="4F09B20F" w14:textId="77777777" w:rsidR="00701665" w:rsidRDefault="00701665" w:rsidP="00701665">
      <w:pPr>
        <w:spacing w:before="28" w:after="28" w:line="100" w:lineRule="atLeast"/>
        <w:ind w:left="1440"/>
        <w:rPr>
          <w:rFonts w:ascii="Times New Roman" w:eastAsia="Times New Roman" w:hAnsi="Times New Roman" w:cs="Times New Roman"/>
          <w:lang w:val="es-ES"/>
        </w:rPr>
      </w:pPr>
      <w:bookmarkStart w:id="22" w:name="d22e2126"/>
      <w:bookmarkStart w:id="23" w:name="d22e2113"/>
      <w:bookmarkStart w:id="24" w:name="d22e2110"/>
      <w:bookmarkStart w:id="25" w:name="body.1_div0.1_div1.12"/>
      <w:bookmarkEnd w:id="22"/>
      <w:bookmarkEnd w:id="23"/>
      <w:bookmarkEnd w:id="24"/>
      <w:bookmarkEnd w:id="25"/>
      <w:r>
        <w:rPr>
          <w:rFonts w:ascii="Times New Roman" w:eastAsia="Times New Roman" w:hAnsi="Times New Roman" w:cs="Times New Roman"/>
          <w:lang w:val="es-ES"/>
        </w:rPr>
        <w:t>Estando yo un día en el Alcaná de Toledo,</w:t>
      </w:r>
      <w:r>
        <w:rPr>
          <w:rFonts w:ascii="Times New Roman" w:eastAsia="Times New Roman" w:hAnsi="Times New Roman" w:cs="Times New Roman"/>
          <w:lang w:val="es-ES"/>
        </w:rPr>
        <w:footnoteReference w:id="13"/>
      </w:r>
      <w:r>
        <w:rPr>
          <w:rFonts w:ascii="Times New Roman" w:eastAsia="Times New Roman" w:hAnsi="Times New Roman" w:cs="Times New Roman"/>
          <w:lang w:val="es-ES"/>
        </w:rPr>
        <w:t xml:space="preserve"> hallé medio-pisados en la calle unos cartapacios</w:t>
      </w:r>
      <w:r>
        <w:rPr>
          <w:rFonts w:ascii="Times New Roman" w:eastAsia="Times New Roman" w:hAnsi="Times New Roman" w:cs="Times New Roman"/>
          <w:lang w:val="es-ES"/>
        </w:rPr>
        <w:footnoteReference w:id="14"/>
      </w:r>
      <w:r>
        <w:rPr>
          <w:rFonts w:ascii="Times New Roman" w:eastAsia="Times New Roman" w:hAnsi="Times New Roman" w:cs="Times New Roman"/>
          <w:lang w:val="es-ES"/>
        </w:rPr>
        <w:t xml:space="preserve"> y papeles viejos. A ver. </w:t>
      </w:r>
      <w:r>
        <w:rPr>
          <w:rFonts w:ascii="Times New Roman" w:eastAsia="Times New Roman" w:hAnsi="Times New Roman" w:cs="Times New Roman"/>
          <w:i/>
          <w:iCs/>
          <w:lang w:val="es-ES"/>
        </w:rPr>
        <w:t xml:space="preserve">(Toma un papel e intenta leer.) </w:t>
      </w:r>
      <w:r>
        <w:rPr>
          <w:rFonts w:ascii="Times New Roman" w:eastAsia="Times New Roman" w:hAnsi="Times New Roman" w:cs="Times New Roman"/>
          <w:lang w:val="es-ES"/>
        </w:rPr>
        <w:t xml:space="preserve">Ojalá alcohol ajedrez álgebra. Uy. Es árabe. </w:t>
      </w:r>
      <w:r>
        <w:rPr>
          <w:rFonts w:ascii="Times New Roman" w:eastAsia="Times New Roman" w:hAnsi="Times New Roman" w:cs="Times New Roman"/>
          <w:i/>
          <w:iCs/>
          <w:lang w:val="es-ES"/>
        </w:rPr>
        <w:t xml:space="preserve">(Entra el Morisco.) </w:t>
      </w:r>
      <w:r>
        <w:rPr>
          <w:rFonts w:ascii="Times New Roman" w:eastAsia="Times New Roman" w:hAnsi="Times New Roman" w:cs="Times New Roman"/>
          <w:lang w:val="es-ES"/>
        </w:rPr>
        <w:t>A ver si algún morisco por aquí no me lo sabe leer.</w:t>
      </w:r>
    </w:p>
    <w:p w14:paraId="4200CA8E" w14:textId="77777777" w:rsidR="00701665" w:rsidRDefault="00701665" w:rsidP="00701665">
      <w:pPr>
        <w:spacing w:before="28" w:after="28" w:line="100" w:lineRule="atLeast"/>
        <w:ind w:left="1440" w:hanging="1440"/>
        <w:rPr>
          <w:rFonts w:ascii="Times New Roman" w:eastAsia="Times New Roman" w:hAnsi="Times New Roman" w:cs="Times New Roman"/>
          <w:lang w:val="es-ES"/>
        </w:rPr>
      </w:pPr>
      <w:r>
        <w:rPr>
          <w:rFonts w:ascii="Times New Roman" w:eastAsia="Times New Roman" w:hAnsi="Times New Roman" w:cs="Times New Roman"/>
          <w:lang w:val="es-ES"/>
        </w:rPr>
        <w:t>Morisco:</w:t>
      </w:r>
      <w:r>
        <w:rPr>
          <w:rFonts w:ascii="Times New Roman" w:eastAsia="Times New Roman" w:hAnsi="Times New Roman" w:cs="Times New Roman"/>
          <w:lang w:val="es-ES"/>
        </w:rPr>
        <w:tab/>
        <w:t>Jola, señor, jyo soy morisco intérprete.</w:t>
      </w:r>
    </w:p>
    <w:p w14:paraId="33679303" w14:textId="77777777" w:rsidR="00701665" w:rsidRDefault="00701665" w:rsidP="00701665">
      <w:pPr>
        <w:spacing w:before="28" w:after="28" w:line="100" w:lineRule="atLeast"/>
        <w:ind w:left="1440" w:hanging="1440"/>
        <w:rPr>
          <w:rFonts w:ascii="Times New Roman" w:eastAsia="Times New Roman" w:hAnsi="Times New Roman" w:cs="Times New Roman"/>
          <w:lang w:val="es-ES"/>
        </w:rPr>
      </w:pPr>
      <w:r>
        <w:rPr>
          <w:rFonts w:ascii="Times New Roman" w:eastAsia="Times New Roman" w:hAnsi="Times New Roman" w:cs="Times New Roman"/>
          <w:lang w:val="es-ES"/>
        </w:rPr>
        <w:t>Autor 2:</w:t>
      </w:r>
      <w:r>
        <w:rPr>
          <w:rFonts w:ascii="Times New Roman" w:eastAsia="Times New Roman" w:hAnsi="Times New Roman" w:cs="Times New Roman"/>
          <w:lang w:val="es-ES"/>
        </w:rPr>
        <w:tab/>
        <w:t xml:space="preserve">Ah. ¡Qué casualidad! ¿Me lees este manuscrito? </w:t>
      </w:r>
    </w:p>
    <w:p w14:paraId="277FA35F" w14:textId="77777777" w:rsidR="00701665" w:rsidRDefault="00701665" w:rsidP="00701665">
      <w:pPr>
        <w:spacing w:before="28" w:after="28" w:line="100" w:lineRule="atLeast"/>
        <w:ind w:left="1440" w:hanging="1440"/>
        <w:rPr>
          <w:rFonts w:ascii="Times New Roman" w:eastAsia="Times New Roman" w:hAnsi="Times New Roman" w:cs="Times New Roman"/>
          <w:i/>
          <w:iCs/>
          <w:lang w:val="es-ES"/>
        </w:rPr>
      </w:pPr>
      <w:r>
        <w:rPr>
          <w:rFonts w:ascii="Times New Roman" w:eastAsia="Times New Roman" w:hAnsi="Times New Roman" w:cs="Times New Roman"/>
          <w:lang w:val="es-ES"/>
        </w:rPr>
        <w:t>Morisco:</w:t>
      </w:r>
      <w:r>
        <w:rPr>
          <w:rFonts w:ascii="Times New Roman" w:eastAsia="Times New Roman" w:hAnsi="Times New Roman" w:cs="Times New Roman"/>
          <w:lang w:val="es-ES"/>
        </w:rPr>
        <w:tab/>
        <w:t xml:space="preserve">Jjjcómo no. </w:t>
      </w:r>
      <w:r>
        <w:rPr>
          <w:rFonts w:ascii="Times New Roman" w:eastAsia="Times New Roman" w:hAnsi="Times New Roman" w:cs="Times New Roman"/>
          <w:i/>
          <w:iCs/>
          <w:lang w:val="es-ES"/>
        </w:rPr>
        <w:t>(Se pone a leer, e inmediatamente se ríe a carcajadas.)</w:t>
      </w:r>
    </w:p>
    <w:p w14:paraId="66AB3FB6" w14:textId="77777777" w:rsidR="00701665" w:rsidRDefault="00701665" w:rsidP="00701665">
      <w:pPr>
        <w:spacing w:before="28" w:after="28" w:line="100" w:lineRule="atLeast"/>
        <w:ind w:left="1440" w:hanging="1440"/>
        <w:rPr>
          <w:rFonts w:ascii="Times New Roman" w:eastAsia="Times New Roman" w:hAnsi="Times New Roman" w:cs="Times New Roman"/>
          <w:lang w:val="es-ES"/>
        </w:rPr>
      </w:pPr>
      <w:r>
        <w:rPr>
          <w:rFonts w:ascii="Times New Roman" w:eastAsia="Times New Roman" w:hAnsi="Times New Roman" w:cs="Times New Roman"/>
          <w:lang w:val="es-ES"/>
        </w:rPr>
        <w:t>Autor 2:</w:t>
      </w:r>
      <w:r>
        <w:rPr>
          <w:rFonts w:ascii="Times New Roman" w:eastAsia="Times New Roman" w:hAnsi="Times New Roman" w:cs="Times New Roman"/>
          <w:lang w:val="es-ES"/>
        </w:rPr>
        <w:tab/>
        <w:t>¿Pero de qué te ríes?</w:t>
      </w:r>
    </w:p>
    <w:p w14:paraId="52B81EE7" w14:textId="77777777" w:rsidR="00701665" w:rsidRDefault="00701665" w:rsidP="00701665">
      <w:pPr>
        <w:spacing w:before="28" w:after="28" w:line="100" w:lineRule="atLeast"/>
        <w:ind w:left="1440" w:hanging="1440"/>
        <w:rPr>
          <w:rFonts w:ascii="Times New Roman" w:eastAsia="Times New Roman" w:hAnsi="Times New Roman" w:cs="Times New Roman"/>
          <w:lang w:val="es-ES"/>
        </w:rPr>
      </w:pPr>
      <w:r>
        <w:rPr>
          <w:rFonts w:ascii="Times New Roman" w:eastAsia="Times New Roman" w:hAnsi="Times New Roman" w:cs="Times New Roman"/>
          <w:lang w:val="es-ES"/>
        </w:rPr>
        <w:t>Morisco:</w:t>
      </w:r>
      <w:r>
        <w:rPr>
          <w:rFonts w:ascii="Times New Roman" w:eastAsia="Times New Roman" w:hAnsi="Times New Roman" w:cs="Times New Roman"/>
          <w:lang w:val="es-ES"/>
        </w:rPr>
        <w:tab/>
        <w:t>De esto que dice en el margen:</w:t>
      </w:r>
      <w:bookmarkStart w:id="26" w:name="d22e2129"/>
      <w:bookmarkEnd w:id="26"/>
      <w:r>
        <w:rPr>
          <w:rFonts w:ascii="Times New Roman" w:eastAsia="Times New Roman" w:hAnsi="Times New Roman" w:cs="Times New Roman"/>
          <w:lang w:val="es-ES"/>
        </w:rPr>
        <w:t xml:space="preserve"> «Esta Dulcinea del Toboso, tantas veces en esta historia referida, dicen que tuvo la mejor mano para salar puercos</w:t>
      </w:r>
      <w:r>
        <w:rPr>
          <w:rFonts w:ascii="Times New Roman" w:eastAsia="Times New Roman" w:hAnsi="Times New Roman" w:cs="Times New Roman"/>
          <w:lang w:val="es-ES"/>
        </w:rPr>
        <w:footnoteReference w:id="15"/>
      </w:r>
      <w:r>
        <w:rPr>
          <w:rFonts w:ascii="Times New Roman" w:eastAsia="Times New Roman" w:hAnsi="Times New Roman" w:cs="Times New Roman"/>
          <w:lang w:val="es-ES"/>
        </w:rPr>
        <w:t xml:space="preserve"> que otra mujer de toda la Mancha». </w:t>
      </w:r>
    </w:p>
    <w:p w14:paraId="7C86726F" w14:textId="77777777" w:rsidR="00701665" w:rsidRDefault="00701665" w:rsidP="00701665">
      <w:pPr>
        <w:spacing w:before="28" w:after="28" w:line="100" w:lineRule="atLeast"/>
        <w:ind w:left="1440" w:hanging="1440"/>
        <w:rPr>
          <w:rFonts w:ascii="Times New Roman" w:eastAsia="Times New Roman" w:hAnsi="Times New Roman" w:cs="Times New Roman"/>
          <w:lang w:val="es-ES"/>
        </w:rPr>
      </w:pPr>
      <w:bookmarkStart w:id="27" w:name="d22e2132"/>
      <w:bookmarkEnd w:id="27"/>
      <w:r>
        <w:rPr>
          <w:rFonts w:ascii="Times New Roman" w:eastAsia="Times New Roman" w:hAnsi="Times New Roman" w:cs="Times New Roman"/>
          <w:lang w:val="es-ES"/>
        </w:rPr>
        <w:t>Autor 2:</w:t>
      </w:r>
      <w:r>
        <w:rPr>
          <w:rFonts w:ascii="Times New Roman" w:eastAsia="Times New Roman" w:hAnsi="Times New Roman" w:cs="Times New Roman"/>
          <w:lang w:val="es-ES"/>
        </w:rPr>
        <w:tab/>
        <w:t>«¿¡Dulcinea del Toboso!?</w:t>
      </w:r>
      <w:bookmarkStart w:id="28" w:name="OLE_LINK3"/>
      <w:bookmarkStart w:id="29" w:name="OLE_LINK2"/>
      <w:r>
        <w:rPr>
          <w:rFonts w:ascii="Times New Roman" w:eastAsia="Times New Roman" w:hAnsi="Times New Roman" w:cs="Times New Roman"/>
          <w:lang w:val="es-ES"/>
        </w:rPr>
        <w:t>»</w:t>
      </w:r>
      <w:bookmarkEnd w:id="28"/>
      <w:bookmarkEnd w:id="29"/>
      <w:r>
        <w:rPr>
          <w:rFonts w:ascii="Times New Roman" w:eastAsia="Times New Roman" w:hAnsi="Times New Roman" w:cs="Times New Roman"/>
          <w:lang w:val="es-ES"/>
        </w:rPr>
        <w:t xml:space="preserve"> ¡No puede ser! ¡Entonces, estos cartapacios contienen la historia de don Quijote! Léeme el principio.</w:t>
      </w:r>
    </w:p>
    <w:p w14:paraId="4CE10974" w14:textId="77777777" w:rsidR="00701665" w:rsidRDefault="00701665" w:rsidP="00701665">
      <w:pPr>
        <w:spacing w:before="28" w:after="28" w:line="100" w:lineRule="atLeast"/>
        <w:ind w:left="1440" w:hanging="1440"/>
        <w:rPr>
          <w:rFonts w:ascii="Times New Roman" w:eastAsia="Times New Roman" w:hAnsi="Times New Roman" w:cs="Times New Roman"/>
          <w:lang w:val="es-ES"/>
        </w:rPr>
      </w:pPr>
      <w:r>
        <w:rPr>
          <w:rFonts w:ascii="Times New Roman" w:eastAsia="Times New Roman" w:hAnsi="Times New Roman" w:cs="Times New Roman"/>
          <w:lang w:val="es-ES"/>
        </w:rPr>
        <w:t>Morisco:</w:t>
      </w:r>
      <w:r>
        <w:rPr>
          <w:rFonts w:ascii="Times New Roman" w:eastAsia="Times New Roman" w:hAnsi="Times New Roman" w:cs="Times New Roman"/>
          <w:lang w:val="es-ES"/>
        </w:rPr>
        <w:tab/>
      </w:r>
      <w:r>
        <w:rPr>
          <w:rFonts w:ascii="Times New Roman" w:eastAsia="Times New Roman" w:hAnsi="Times New Roman" w:cs="Times New Roman"/>
          <w:i/>
          <w:iCs/>
          <w:lang w:val="es-ES"/>
        </w:rPr>
        <w:t>(Volviendo a la primera página)</w:t>
      </w:r>
      <w:r>
        <w:rPr>
          <w:rFonts w:ascii="Times New Roman" w:eastAsia="Times New Roman" w:hAnsi="Times New Roman" w:cs="Times New Roman"/>
          <w:lang w:val="es-ES"/>
        </w:rPr>
        <w:t xml:space="preserve"> Aquí dice «Historia de don Quijote de la Mancha, escrita por Cide Hamete Benengeli, historiador arábigo». </w:t>
      </w:r>
    </w:p>
    <w:p w14:paraId="70348E2A" w14:textId="77777777" w:rsidR="00701665" w:rsidRDefault="00701665" w:rsidP="00701665">
      <w:pPr>
        <w:spacing w:before="28" w:after="28" w:line="100" w:lineRule="atLeast"/>
        <w:ind w:left="1440" w:hanging="1440"/>
        <w:rPr>
          <w:rFonts w:ascii="Times New Roman" w:eastAsia="Times New Roman" w:hAnsi="Times New Roman" w:cs="Times New Roman"/>
          <w:lang w:val="es-ES"/>
        </w:rPr>
      </w:pPr>
      <w:r>
        <w:rPr>
          <w:rFonts w:ascii="Times New Roman" w:eastAsia="Times New Roman" w:hAnsi="Times New Roman" w:cs="Times New Roman"/>
          <w:lang w:val="es-ES"/>
        </w:rPr>
        <w:t>Autor 2:</w:t>
      </w:r>
      <w:r>
        <w:rPr>
          <w:rFonts w:ascii="Times New Roman" w:eastAsia="Times New Roman" w:hAnsi="Times New Roman" w:cs="Times New Roman"/>
          <w:lang w:val="es-ES"/>
        </w:rPr>
        <w:tab/>
      </w:r>
      <w:r>
        <w:rPr>
          <w:rFonts w:ascii="Times New Roman" w:eastAsia="Times New Roman" w:hAnsi="Times New Roman" w:cs="Times New Roman"/>
          <w:i/>
          <w:iCs/>
          <w:lang w:val="es-ES"/>
        </w:rPr>
        <w:t>(Al público)</w:t>
      </w:r>
      <w:r>
        <w:rPr>
          <w:rFonts w:ascii="Times New Roman" w:eastAsia="Times New Roman" w:hAnsi="Times New Roman" w:cs="Times New Roman"/>
          <w:lang w:val="es-ES"/>
        </w:rPr>
        <w:t xml:space="preserve"> Roguéle al morisco que me volviese</w:t>
      </w:r>
      <w:r>
        <w:rPr>
          <w:rFonts w:ascii="Times New Roman" w:eastAsia="Times New Roman" w:hAnsi="Times New Roman" w:cs="Times New Roman"/>
          <w:lang w:val="es-ES"/>
        </w:rPr>
        <w:footnoteReference w:id="16"/>
      </w:r>
      <w:r>
        <w:rPr>
          <w:rFonts w:ascii="Times New Roman" w:eastAsia="Times New Roman" w:hAnsi="Times New Roman" w:cs="Times New Roman"/>
          <w:lang w:val="es-ES"/>
        </w:rPr>
        <w:t xml:space="preserve"> aquellos cartapacios, todos los que trataban de don Quijote, en lengua castellana, ofreciéndole la paga que él quisiese. </w:t>
      </w:r>
      <w:r>
        <w:rPr>
          <w:rFonts w:ascii="Times New Roman" w:eastAsia="Times New Roman" w:hAnsi="Times New Roman" w:cs="Times New Roman"/>
          <w:i/>
          <w:iCs/>
          <w:lang w:val="es-ES"/>
        </w:rPr>
        <w:t>(Le ofrece al Morisco un cacahuete. El Morisco lo toma y se pone a leer los papeles comprados y a escribir en otros.)</w:t>
      </w:r>
      <w:r>
        <w:rPr>
          <w:rFonts w:ascii="Times New Roman" w:eastAsia="Times New Roman" w:hAnsi="Times New Roman" w:cs="Times New Roman"/>
          <w:lang w:val="es-ES"/>
        </w:rPr>
        <w:t xml:space="preserve"> En poco más de mes y medio la tradujo toda.</w:t>
      </w:r>
    </w:p>
    <w:p w14:paraId="2B3ED818" w14:textId="77777777" w:rsidR="00701665" w:rsidRDefault="00701665" w:rsidP="00701665">
      <w:pPr>
        <w:spacing w:before="28" w:after="28" w:line="100" w:lineRule="atLeast"/>
        <w:ind w:left="1440" w:hanging="1440"/>
        <w:rPr>
          <w:rFonts w:ascii="Times New Roman" w:eastAsia="Times New Roman" w:hAnsi="Times New Roman" w:cs="Times New Roman"/>
          <w:i/>
          <w:iCs/>
          <w:lang w:val="es-ES"/>
        </w:rPr>
      </w:pPr>
      <w:r>
        <w:rPr>
          <w:rFonts w:ascii="Times New Roman" w:eastAsia="Times New Roman" w:hAnsi="Times New Roman" w:cs="Times New Roman"/>
          <w:lang w:val="es-ES"/>
        </w:rPr>
        <w:t>Morisco:</w:t>
      </w:r>
      <w:r>
        <w:rPr>
          <w:rFonts w:ascii="Times New Roman" w:eastAsia="Times New Roman" w:hAnsi="Times New Roman" w:cs="Times New Roman"/>
          <w:lang w:val="es-ES"/>
        </w:rPr>
        <w:tab/>
      </w:r>
      <w:r>
        <w:rPr>
          <w:rFonts w:ascii="Times New Roman" w:eastAsia="Times New Roman" w:hAnsi="Times New Roman" w:cs="Times New Roman"/>
          <w:i/>
          <w:iCs/>
          <w:lang w:val="es-ES"/>
        </w:rPr>
        <w:t>(Entregándole un libro enorme)</w:t>
      </w:r>
      <w:r>
        <w:rPr>
          <w:rFonts w:ascii="Times New Roman" w:eastAsia="Times New Roman" w:hAnsi="Times New Roman" w:cs="Times New Roman"/>
          <w:lang w:val="es-ES"/>
        </w:rPr>
        <w:t xml:space="preserve"> Ya está. </w:t>
      </w:r>
      <w:r>
        <w:rPr>
          <w:rFonts w:ascii="Times New Roman" w:eastAsia="Times New Roman" w:hAnsi="Times New Roman" w:cs="Times New Roman"/>
          <w:i/>
          <w:iCs/>
          <w:lang w:val="es-ES"/>
        </w:rPr>
        <w:t>(Recibe otro cacahuate y se va.)</w:t>
      </w:r>
    </w:p>
    <w:p w14:paraId="24F4EDDB" w14:textId="77777777" w:rsidR="00701665" w:rsidRDefault="00701665" w:rsidP="00701665">
      <w:pPr>
        <w:spacing w:before="28" w:after="28" w:line="100" w:lineRule="atLeast"/>
        <w:ind w:left="1440" w:hanging="1440"/>
        <w:rPr>
          <w:rFonts w:ascii="Times New Roman" w:eastAsia="Times New Roman" w:hAnsi="Times New Roman" w:cs="Times New Roman"/>
          <w:lang w:val="es-ES"/>
        </w:rPr>
      </w:pPr>
      <w:r>
        <w:rPr>
          <w:rFonts w:ascii="Times New Roman" w:eastAsia="Times New Roman" w:hAnsi="Times New Roman" w:cs="Times New Roman"/>
          <w:lang w:val="es-ES"/>
        </w:rPr>
        <w:t>Autor 2:</w:t>
      </w:r>
      <w:r>
        <w:rPr>
          <w:rFonts w:ascii="Times New Roman" w:eastAsia="Times New Roman" w:hAnsi="Times New Roman" w:cs="Times New Roman"/>
          <w:lang w:val="es-ES"/>
        </w:rPr>
        <w:tab/>
      </w:r>
      <w:r>
        <w:rPr>
          <w:rFonts w:ascii="Times New Roman" w:eastAsia="Times New Roman" w:hAnsi="Times New Roman" w:cs="Times New Roman"/>
          <w:i/>
          <w:iCs/>
          <w:lang w:val="es-ES"/>
        </w:rPr>
        <w:t>(Abriendo el libro)</w:t>
      </w:r>
      <w:r>
        <w:rPr>
          <w:rFonts w:ascii="Times New Roman" w:eastAsia="Times New Roman" w:hAnsi="Times New Roman" w:cs="Times New Roman"/>
          <w:lang w:val="es-ES"/>
        </w:rPr>
        <w:t xml:space="preserve"> A ver, página uno. Dios mío, ¡qué casualidad! </w:t>
      </w:r>
      <w:r>
        <w:rPr>
          <w:rFonts w:ascii="Times New Roman" w:eastAsia="Times New Roman" w:hAnsi="Times New Roman" w:cs="Times New Roman"/>
          <w:i/>
          <w:iCs/>
          <w:lang w:val="es-ES"/>
        </w:rPr>
        <w:t>(Muestra un dibujo grande en el que salen DQ y el vizcaíno situados exactamente como se ven en el escenario.)</w:t>
      </w:r>
      <w:bookmarkStart w:id="30" w:name="d22e2153"/>
      <w:bookmarkStart w:id="31" w:name="d22e2138"/>
      <w:bookmarkEnd w:id="30"/>
      <w:bookmarkEnd w:id="31"/>
      <w:r>
        <w:rPr>
          <w:rFonts w:ascii="Times New Roman" w:eastAsia="Times New Roman" w:hAnsi="Times New Roman" w:cs="Times New Roman"/>
          <w:lang w:val="es-ES"/>
        </w:rPr>
        <w:t xml:space="preserve"> </w:t>
      </w:r>
    </w:p>
    <w:p w14:paraId="6355BBEE" w14:textId="77777777" w:rsidR="00701665" w:rsidRDefault="00701665" w:rsidP="00701665">
      <w:pPr>
        <w:spacing w:before="28" w:after="28" w:line="100" w:lineRule="atLeast"/>
        <w:rPr>
          <w:rFonts w:ascii="Times New Roman" w:eastAsia="Times New Roman" w:hAnsi="Times New Roman" w:cs="Times New Roman"/>
          <w:i/>
          <w:iCs/>
          <w:lang w:val="es-ES"/>
        </w:rPr>
      </w:pPr>
      <w:r>
        <w:rPr>
          <w:rFonts w:ascii="Times New Roman" w:eastAsia="Times New Roman" w:hAnsi="Times New Roman" w:cs="Times New Roman"/>
          <w:i/>
          <w:iCs/>
          <w:lang w:val="es-ES"/>
        </w:rPr>
        <w:t>(Se pone a leer del libro. Los del elenco comienzan a moverse de nuevo, empezando muy lentamente pero cobrando velocidad poco a poco mientras va leyendo Autor 2.)</w:t>
      </w:r>
    </w:p>
    <w:p w14:paraId="6B177D57" w14:textId="77777777" w:rsidR="00701665" w:rsidRDefault="00701665" w:rsidP="00701665">
      <w:pPr>
        <w:spacing w:before="28" w:after="28" w:line="100" w:lineRule="atLeast"/>
        <w:ind w:left="1440" w:hanging="1440"/>
        <w:rPr>
          <w:rFonts w:ascii="Times New Roman" w:eastAsia="Times New Roman" w:hAnsi="Times New Roman" w:cs="Times New Roman"/>
          <w:lang w:val="es-ES"/>
        </w:rPr>
      </w:pPr>
      <w:r>
        <w:rPr>
          <w:rFonts w:ascii="Times New Roman" w:eastAsia="Times New Roman" w:hAnsi="Times New Roman" w:cs="Times New Roman"/>
          <w:lang w:val="es-ES"/>
        </w:rPr>
        <w:t>Autor 2:</w:t>
      </w:r>
      <w:r>
        <w:rPr>
          <w:rFonts w:ascii="Times New Roman" w:eastAsia="Times New Roman" w:hAnsi="Times New Roman" w:cs="Times New Roman"/>
          <w:lang w:val="es-ES"/>
        </w:rPr>
        <w:tab/>
        <w:t>Puestas y levantadas en alto las cortadoras espadas de los dos valerosos y enojados combatientes, no parecía sino que estaban amenazando al cielo, a la tierra y al abismo: tal era el denuedo y continente</w:t>
      </w:r>
      <w:r>
        <w:rPr>
          <w:rFonts w:ascii="Times New Roman" w:eastAsia="Times New Roman" w:hAnsi="Times New Roman" w:cs="Times New Roman"/>
          <w:lang w:val="es-ES"/>
        </w:rPr>
        <w:footnoteReference w:id="17"/>
      </w:r>
      <w:r>
        <w:rPr>
          <w:rFonts w:ascii="Times New Roman" w:eastAsia="Times New Roman" w:hAnsi="Times New Roman" w:cs="Times New Roman"/>
          <w:lang w:val="es-ES"/>
        </w:rPr>
        <w:t xml:space="preserve"> que tenían. Y el primero que fue a descargar el golpe fue el colérico vizcaíno…</w:t>
      </w:r>
    </w:p>
    <w:p w14:paraId="7F305150" w14:textId="77777777" w:rsidR="00701665" w:rsidRDefault="00701665" w:rsidP="00701665">
      <w:pPr>
        <w:spacing w:before="28" w:after="28" w:line="100" w:lineRule="atLeast"/>
        <w:rPr>
          <w:rFonts w:ascii="Times New Roman" w:eastAsia="Times New Roman" w:hAnsi="Times New Roman" w:cs="Times New Roman"/>
          <w:i/>
          <w:iCs/>
          <w:lang w:val="es-ES"/>
        </w:rPr>
      </w:pPr>
      <w:r>
        <w:rPr>
          <w:rFonts w:ascii="Times New Roman" w:eastAsia="Times New Roman" w:hAnsi="Times New Roman" w:cs="Times New Roman"/>
          <w:i/>
          <w:iCs/>
          <w:lang w:val="es-ES"/>
        </w:rPr>
        <w:t xml:space="preserve">(El vizcaíno hiere a DQ con un golpe que desbarata su armadura y le corta la mitad de una oreja. DQ le hace caer un golpe fuerte sobre la almohada [el escudo] y la cabeza del vizcaíno; éste se cae como muerto.) </w:t>
      </w:r>
    </w:p>
    <w:p w14:paraId="7BAC5AAD" w14:textId="77777777" w:rsidR="00701665" w:rsidRDefault="00701665" w:rsidP="00701665">
      <w:pPr>
        <w:spacing w:before="28" w:after="28" w:line="100" w:lineRule="atLeast"/>
        <w:ind w:left="1440" w:hanging="1440"/>
        <w:rPr>
          <w:rFonts w:ascii="Times New Roman" w:eastAsia="Times New Roman" w:hAnsi="Times New Roman" w:cs="Times New Roman"/>
          <w:lang w:val="es-ES"/>
        </w:rPr>
      </w:pPr>
      <w:bookmarkStart w:id="32" w:name="d22e2157"/>
      <w:bookmarkEnd w:id="32"/>
      <w:r>
        <w:rPr>
          <w:rFonts w:ascii="Times New Roman" w:eastAsia="Times New Roman" w:hAnsi="Times New Roman" w:cs="Times New Roman"/>
          <w:lang w:val="es-ES"/>
        </w:rPr>
        <w:t>DQ:</w:t>
      </w:r>
      <w:r>
        <w:rPr>
          <w:rFonts w:ascii="Times New Roman" w:eastAsia="Times New Roman" w:hAnsi="Times New Roman" w:cs="Times New Roman"/>
          <w:lang w:val="es-ES"/>
        </w:rPr>
        <w:tab/>
        <w:t>(Poniéndole la punta de la espada en los ojos) Habéis de rendiros; si no, os corto la cabeza.</w:t>
      </w:r>
    </w:p>
    <w:p w14:paraId="1E1F9F5A" w14:textId="77777777" w:rsidR="00701665" w:rsidRDefault="00701665" w:rsidP="00701665">
      <w:pPr>
        <w:spacing w:before="28" w:after="28" w:line="100" w:lineRule="atLeast"/>
        <w:ind w:left="1440" w:hanging="1440"/>
        <w:rPr>
          <w:rFonts w:ascii="Times New Roman" w:eastAsia="Times New Roman" w:hAnsi="Times New Roman" w:cs="Times New Roman"/>
          <w:lang w:val="es-ES"/>
        </w:rPr>
      </w:pPr>
      <w:r>
        <w:rPr>
          <w:rFonts w:ascii="Times New Roman" w:eastAsia="Times New Roman" w:hAnsi="Times New Roman" w:cs="Times New Roman"/>
          <w:lang w:val="es-ES"/>
        </w:rPr>
        <w:t>Vizcaína 1:</w:t>
      </w:r>
      <w:r>
        <w:rPr>
          <w:rFonts w:ascii="Times New Roman" w:eastAsia="Times New Roman" w:hAnsi="Times New Roman" w:cs="Times New Roman"/>
          <w:lang w:val="es-ES"/>
        </w:rPr>
        <w:tab/>
        <w:t>¡Ay, señor caballero! Os rogamos que nos hagáis tan gran merced y favor de perdonar la vida a aquel nuestro escudero.</w:t>
      </w:r>
    </w:p>
    <w:p w14:paraId="3E3106F4" w14:textId="77777777" w:rsidR="00701665" w:rsidRDefault="00701665" w:rsidP="00701665">
      <w:pPr>
        <w:spacing w:before="28" w:after="28" w:line="100" w:lineRule="atLeast"/>
        <w:ind w:left="1440" w:hanging="1440"/>
        <w:rPr>
          <w:rFonts w:ascii="Times New Roman" w:eastAsia="Times New Roman" w:hAnsi="Times New Roman" w:cs="Times New Roman"/>
          <w:lang w:val="es-ES"/>
        </w:rPr>
      </w:pPr>
      <w:r>
        <w:rPr>
          <w:rFonts w:ascii="Times New Roman" w:eastAsia="Times New Roman" w:hAnsi="Times New Roman" w:cs="Times New Roman"/>
          <w:lang w:val="es-ES"/>
        </w:rPr>
        <w:t>DQ:</w:t>
      </w:r>
      <w:r>
        <w:rPr>
          <w:rFonts w:ascii="Times New Roman" w:eastAsia="Times New Roman" w:hAnsi="Times New Roman" w:cs="Times New Roman"/>
          <w:lang w:val="es-ES"/>
        </w:rPr>
        <w:tab/>
        <w:t xml:space="preserve">Por cierto, fermosas señoras, yo soy muy contento de hacer lo que me pedís; mas ha de ser con una condición y concierto: y es que este caballero me ha de prometer de ir al lugar del Toboso y presentarse de mi parte ante la sin par doña Dulcinea, para que ella haga dél lo que más fuere de su voluntad. </w:t>
      </w:r>
    </w:p>
    <w:p w14:paraId="79E48E83" w14:textId="77777777" w:rsidR="00701665" w:rsidRDefault="00701665" w:rsidP="00701665">
      <w:pPr>
        <w:spacing w:before="28" w:after="28" w:line="100" w:lineRule="atLeast"/>
        <w:ind w:left="1440" w:hanging="1440"/>
        <w:rPr>
          <w:rFonts w:ascii="Times New Roman" w:eastAsia="Times New Roman" w:hAnsi="Times New Roman" w:cs="Times New Roman"/>
          <w:lang w:val="es-ES"/>
        </w:rPr>
      </w:pPr>
      <w:r>
        <w:rPr>
          <w:rFonts w:ascii="Times New Roman" w:eastAsia="Times New Roman" w:hAnsi="Times New Roman" w:cs="Times New Roman"/>
          <w:lang w:val="es-ES"/>
        </w:rPr>
        <w:t>Vizcaína 2:</w:t>
      </w:r>
      <w:r>
        <w:rPr>
          <w:rFonts w:ascii="Times New Roman" w:eastAsia="Times New Roman" w:hAnsi="Times New Roman" w:cs="Times New Roman"/>
          <w:lang w:val="es-ES"/>
        </w:rPr>
        <w:tab/>
        <w:t xml:space="preserve">Sí, sí, os aseguro que nuestro escudero hará todo aquello que de su parte le fuere mandado. </w:t>
      </w:r>
    </w:p>
    <w:p w14:paraId="503C298E" w14:textId="77777777" w:rsidR="00701665" w:rsidRDefault="00701665" w:rsidP="00701665">
      <w:pPr>
        <w:spacing w:before="28" w:after="28" w:line="100" w:lineRule="atLeast"/>
        <w:ind w:left="1440" w:hanging="1440"/>
        <w:rPr>
          <w:rFonts w:ascii="Times New Roman" w:eastAsia="Times New Roman" w:hAnsi="Times New Roman" w:cs="Times New Roman"/>
          <w:lang w:val="es-ES"/>
        </w:rPr>
      </w:pPr>
      <w:bookmarkStart w:id="33" w:name="d22e2169"/>
      <w:bookmarkEnd w:id="33"/>
      <w:r>
        <w:rPr>
          <w:rFonts w:ascii="Times New Roman" w:eastAsia="Times New Roman" w:hAnsi="Times New Roman" w:cs="Times New Roman"/>
          <w:lang w:val="es-ES"/>
        </w:rPr>
        <w:t>DQ:</w:t>
      </w:r>
      <w:r>
        <w:rPr>
          <w:rFonts w:ascii="Times New Roman" w:eastAsia="Times New Roman" w:hAnsi="Times New Roman" w:cs="Times New Roman"/>
          <w:lang w:val="es-ES"/>
        </w:rPr>
        <w:tab/>
        <w:t>Pues en fe de esa palabra, yo no le haré más daño, puesto que me lo tenía bien merecido.</w:t>
      </w:r>
      <w:r>
        <w:rPr>
          <w:rFonts w:ascii="Times New Roman" w:eastAsia="Times New Roman" w:hAnsi="Times New Roman" w:cs="Times New Roman"/>
          <w:lang w:val="es-ES"/>
        </w:rPr>
        <w:footnoteReference w:id="18"/>
      </w:r>
      <w:r>
        <w:rPr>
          <w:rFonts w:ascii="Times New Roman" w:eastAsia="Times New Roman" w:hAnsi="Times New Roman" w:cs="Times New Roman"/>
          <w:lang w:val="es-ES"/>
        </w:rPr>
        <w:t xml:space="preserve"> </w:t>
      </w:r>
    </w:p>
    <w:p w14:paraId="2F131111" w14:textId="77777777" w:rsidR="00701665" w:rsidRDefault="00701665" w:rsidP="00701665">
      <w:pPr>
        <w:spacing w:before="28" w:after="28" w:line="100" w:lineRule="atLeast"/>
        <w:ind w:left="1440" w:hanging="1440"/>
        <w:rPr>
          <w:rFonts w:ascii="Times New Roman" w:eastAsia="Times New Roman" w:hAnsi="Times New Roman" w:cs="Times New Roman"/>
          <w:i/>
          <w:iCs/>
          <w:lang w:val="es-ES"/>
        </w:rPr>
      </w:pPr>
      <w:r>
        <w:rPr>
          <w:rFonts w:ascii="Times New Roman" w:eastAsia="Times New Roman" w:hAnsi="Times New Roman" w:cs="Times New Roman"/>
          <w:i/>
          <w:iCs/>
          <w:lang w:val="es-ES"/>
        </w:rPr>
        <w:t xml:space="preserve">(Se van las vizcaínas, arrastrando al vizcaíno inconsciente. SP se acerca a DQ.) </w:t>
      </w:r>
    </w:p>
    <w:p w14:paraId="098282E9" w14:textId="77777777" w:rsidR="00701665" w:rsidRDefault="00701665" w:rsidP="00701665">
      <w:pPr>
        <w:pStyle w:val="NormalWeb"/>
        <w:ind w:left="1440" w:hanging="1440"/>
        <w:rPr>
          <w:rFonts w:ascii="Times New Roman" w:hAnsi="Times New Roman" w:cs="Times New Roman"/>
          <w:sz w:val="24"/>
          <w:szCs w:val="24"/>
          <w:lang w:val="es-ES"/>
        </w:rPr>
      </w:pPr>
      <w:r>
        <w:rPr>
          <w:rFonts w:ascii="Times New Roman" w:hAnsi="Times New Roman" w:cs="Times New Roman"/>
          <w:sz w:val="24"/>
          <w:szCs w:val="24"/>
          <w:lang w:val="es-ES"/>
        </w:rPr>
        <w:t>SP:</w:t>
      </w:r>
      <w:r>
        <w:rPr>
          <w:rFonts w:ascii="Times New Roman" w:hAnsi="Times New Roman" w:cs="Times New Roman"/>
          <w:sz w:val="24"/>
          <w:szCs w:val="24"/>
          <w:lang w:val="es-ES"/>
        </w:rPr>
        <w:tab/>
        <w:t>Sea vuestra merced servido, señor don Quijote mío, de darme el gobierno de la ínsula</w:t>
      </w:r>
      <w:r>
        <w:rPr>
          <w:rFonts w:ascii="Times New Roman" w:hAnsi="Times New Roman" w:cs="Times New Roman"/>
          <w:sz w:val="24"/>
          <w:szCs w:val="24"/>
          <w:lang w:val="es-ES"/>
        </w:rPr>
        <w:footnoteReference w:id="19"/>
      </w:r>
      <w:r>
        <w:rPr>
          <w:rFonts w:ascii="Times New Roman" w:hAnsi="Times New Roman" w:cs="Times New Roman"/>
          <w:sz w:val="24"/>
          <w:szCs w:val="24"/>
          <w:lang w:val="es-ES"/>
        </w:rPr>
        <w:t xml:space="preserve"> que en esta rigurosa pendencia se ha ganado; que, por grande que sea, yo me siento con fuerzas de saberla gobernar, tal y tan bien como otro que haya gobernado ínsulas en el mundo. </w:t>
      </w:r>
    </w:p>
    <w:p w14:paraId="6EE4CDED" w14:textId="77777777" w:rsidR="00701665" w:rsidRDefault="00701665" w:rsidP="00701665">
      <w:pPr>
        <w:pStyle w:val="NormalWeb"/>
        <w:ind w:left="1440" w:hanging="1440"/>
        <w:rPr>
          <w:rFonts w:ascii="Times New Roman" w:hAnsi="Times New Roman" w:cs="Times New Roman"/>
          <w:sz w:val="24"/>
          <w:szCs w:val="24"/>
          <w:lang w:val="es-ES"/>
        </w:rPr>
      </w:pPr>
      <w:bookmarkStart w:id="34" w:name="d22e2191"/>
      <w:bookmarkStart w:id="35" w:name="d22e2187"/>
      <w:bookmarkEnd w:id="34"/>
      <w:bookmarkEnd w:id="35"/>
      <w:r>
        <w:rPr>
          <w:rFonts w:ascii="Times New Roman" w:hAnsi="Times New Roman" w:cs="Times New Roman"/>
          <w:sz w:val="24"/>
          <w:szCs w:val="24"/>
          <w:lang w:val="es-ES"/>
        </w:rPr>
        <w:t>DQ:</w:t>
      </w:r>
      <w:r>
        <w:rPr>
          <w:rFonts w:ascii="Times New Roman" w:hAnsi="Times New Roman" w:cs="Times New Roman"/>
          <w:sz w:val="24"/>
          <w:szCs w:val="24"/>
          <w:lang w:val="es-ES"/>
        </w:rPr>
        <w:tab/>
        <w:t xml:space="preserve">Advertid, hermano Sancho, que esta aventura y las a ésta semejantes no son aventuras de ínsulas, sino de encrucijadas; en las cuales no se gana otra cosa que sacar rota la cabeza, o una oreja menos. Tened paciencia; que aventuras se ofrecerán donde no solamente os pueda hacer gobernador, sino más adelante. </w:t>
      </w:r>
    </w:p>
    <w:p w14:paraId="5ABD0085" w14:textId="77777777" w:rsidR="00701665" w:rsidRDefault="00701665" w:rsidP="00701665">
      <w:pPr>
        <w:pStyle w:val="NormalWeb"/>
        <w:ind w:left="1440" w:hanging="1440"/>
        <w:rPr>
          <w:rFonts w:ascii="Times New Roman" w:hAnsi="Times New Roman" w:cs="Times New Roman"/>
          <w:i/>
          <w:iCs/>
          <w:sz w:val="24"/>
          <w:szCs w:val="24"/>
          <w:lang w:val="es-ES"/>
        </w:rPr>
      </w:pPr>
      <w:r>
        <w:rPr>
          <w:rFonts w:ascii="Times New Roman" w:hAnsi="Times New Roman" w:cs="Times New Roman"/>
          <w:i/>
          <w:iCs/>
          <w:sz w:val="24"/>
          <w:szCs w:val="24"/>
          <w:lang w:val="es-ES"/>
        </w:rPr>
        <w:t>Fin</w:t>
      </w:r>
    </w:p>
    <w:p w14:paraId="1FC9DF3C" w14:textId="77777777" w:rsidR="00701665" w:rsidRDefault="00701665" w:rsidP="00701665">
      <w:pPr>
        <w:ind w:left="1440" w:hanging="1440"/>
        <w:rPr>
          <w:rFonts w:ascii="Times New Roman" w:hAnsi="Times New Roman" w:cs="Times New Roman"/>
          <w:lang w:val="es-ES"/>
        </w:rPr>
      </w:pPr>
    </w:p>
    <w:p w14:paraId="1E85D060" w14:textId="77777777" w:rsidR="00701665" w:rsidRPr="00B31641" w:rsidRDefault="00701665" w:rsidP="00701665">
      <w:pPr>
        <w:spacing w:before="28" w:after="28" w:line="100" w:lineRule="atLeast"/>
        <w:ind w:left="1440" w:hanging="1440"/>
        <w:rPr>
          <w:rFonts w:ascii="Times New Roman" w:eastAsia="Times New Roman" w:hAnsi="Times New Roman" w:cs="Times New Roman"/>
          <w:b/>
        </w:rPr>
      </w:pPr>
      <w:r>
        <w:rPr>
          <w:rFonts w:ascii="Times New Roman" w:eastAsia="Times New Roman" w:hAnsi="Times New Roman" w:cs="Times New Roman"/>
          <w:b/>
        </w:rPr>
        <w:br w:type="page"/>
      </w:r>
      <w:r w:rsidRPr="00B31641">
        <w:rPr>
          <w:rFonts w:ascii="Times New Roman" w:eastAsia="Times New Roman" w:hAnsi="Times New Roman" w:cs="Times New Roman"/>
          <w:b/>
        </w:rPr>
        <w:t>Discussion Questions:</w:t>
      </w:r>
    </w:p>
    <w:p w14:paraId="0E97A29C" w14:textId="77777777" w:rsidR="00701665" w:rsidRDefault="00701665" w:rsidP="00701665">
      <w:pPr>
        <w:spacing w:before="28" w:after="28" w:line="100" w:lineRule="atLeast"/>
        <w:ind w:left="1440" w:hanging="1440"/>
      </w:pPr>
    </w:p>
    <w:p w14:paraId="6A45E2D5" w14:textId="77777777" w:rsidR="00701665" w:rsidRDefault="00701665" w:rsidP="00701665">
      <w:pPr>
        <w:numPr>
          <w:ilvl w:val="0"/>
          <w:numId w:val="1"/>
        </w:numPr>
        <w:tabs>
          <w:tab w:val="clear" w:pos="720"/>
        </w:tabs>
        <w:suppressAutoHyphens/>
        <w:spacing w:before="28" w:after="28" w:line="100" w:lineRule="atLeast"/>
        <w:ind w:left="360"/>
        <w:rPr>
          <w:rFonts w:ascii="Times New Roman" w:eastAsia="Times New Roman" w:hAnsi="Times New Roman" w:cs="Times New Roman"/>
        </w:rPr>
      </w:pPr>
      <w:r>
        <w:rPr>
          <w:rFonts w:ascii="Times New Roman" w:eastAsia="Times New Roman" w:hAnsi="Times New Roman" w:cs="Times New Roman"/>
        </w:rPr>
        <w:t>How are you like Don Quijote? Do you ever compare your favorite movies and books with real life? Have you ever come across a situation in your life that reminded you of your favorite books or movies?</w:t>
      </w:r>
    </w:p>
    <w:p w14:paraId="161BED02" w14:textId="77777777" w:rsidR="00701665" w:rsidRDefault="00701665" w:rsidP="00701665">
      <w:pPr>
        <w:suppressAutoHyphens/>
        <w:spacing w:before="28" w:after="28" w:line="100" w:lineRule="atLeast"/>
        <w:ind w:left="360"/>
        <w:rPr>
          <w:rFonts w:ascii="Times New Roman" w:eastAsia="Times New Roman" w:hAnsi="Times New Roman" w:cs="Times New Roman"/>
        </w:rPr>
      </w:pPr>
    </w:p>
    <w:p w14:paraId="48602138" w14:textId="77777777" w:rsidR="00701665" w:rsidRDefault="00701665" w:rsidP="00701665">
      <w:pPr>
        <w:numPr>
          <w:ilvl w:val="0"/>
          <w:numId w:val="1"/>
        </w:numPr>
        <w:tabs>
          <w:tab w:val="clear" w:pos="720"/>
        </w:tabs>
        <w:suppressAutoHyphens/>
        <w:spacing w:before="28" w:after="28" w:line="100" w:lineRule="atLeast"/>
        <w:ind w:left="360"/>
        <w:rPr>
          <w:rFonts w:ascii="Times New Roman" w:eastAsia="Times New Roman" w:hAnsi="Times New Roman" w:cs="Times New Roman"/>
        </w:rPr>
      </w:pPr>
      <w:r>
        <w:rPr>
          <w:rFonts w:ascii="Times New Roman" w:eastAsia="Times New Roman" w:hAnsi="Times New Roman" w:cs="Times New Roman"/>
        </w:rPr>
        <w:t>Why do you think the Vizcaíno challenges Don Quijote? What other possible reactions could someone have to Don Quijote's madness?</w:t>
      </w:r>
    </w:p>
    <w:p w14:paraId="2AE743BA" w14:textId="77777777" w:rsidR="00701665" w:rsidRDefault="00701665" w:rsidP="00701665">
      <w:pPr>
        <w:suppressAutoHyphens/>
        <w:spacing w:before="28" w:after="28" w:line="100" w:lineRule="atLeast"/>
        <w:ind w:left="360"/>
        <w:rPr>
          <w:rFonts w:ascii="Times New Roman" w:eastAsia="Times New Roman" w:hAnsi="Times New Roman" w:cs="Times New Roman"/>
        </w:rPr>
      </w:pPr>
    </w:p>
    <w:p w14:paraId="051DFD02" w14:textId="77777777" w:rsidR="00701665" w:rsidRDefault="00701665" w:rsidP="00701665">
      <w:pPr>
        <w:numPr>
          <w:ilvl w:val="0"/>
          <w:numId w:val="1"/>
        </w:numPr>
        <w:tabs>
          <w:tab w:val="clear" w:pos="720"/>
        </w:tabs>
        <w:suppressAutoHyphens/>
        <w:spacing w:before="28" w:after="28" w:line="100" w:lineRule="atLeast"/>
        <w:ind w:left="360"/>
        <w:rPr>
          <w:rFonts w:ascii="Times New Roman" w:eastAsia="Times New Roman" w:hAnsi="Times New Roman" w:cs="Times New Roman"/>
        </w:rPr>
      </w:pPr>
      <w:r>
        <w:rPr>
          <w:rFonts w:ascii="Times New Roman" w:eastAsia="Times New Roman" w:hAnsi="Times New Roman" w:cs="Times New Roman"/>
        </w:rPr>
        <w:t>Why does the narrator interrupt the action? Does the explanation of the story's background make the story seem more real or less real? How do you know whether a story is real or fictitious?</w:t>
      </w:r>
    </w:p>
    <w:p w14:paraId="6A7FDF4F" w14:textId="77777777" w:rsidR="00701665" w:rsidRDefault="00701665" w:rsidP="00701665">
      <w:pPr>
        <w:suppressAutoHyphens/>
        <w:spacing w:before="28" w:after="28" w:line="100" w:lineRule="atLeast"/>
        <w:ind w:left="360"/>
        <w:rPr>
          <w:rFonts w:ascii="Times New Roman" w:eastAsia="Times New Roman" w:hAnsi="Times New Roman" w:cs="Times New Roman"/>
        </w:rPr>
      </w:pPr>
    </w:p>
    <w:p w14:paraId="46A6D2A2" w14:textId="77777777" w:rsidR="00701665" w:rsidRDefault="00701665" w:rsidP="00701665">
      <w:pPr>
        <w:numPr>
          <w:ilvl w:val="0"/>
          <w:numId w:val="1"/>
        </w:numPr>
        <w:tabs>
          <w:tab w:val="clear" w:pos="720"/>
        </w:tabs>
        <w:suppressAutoHyphens/>
        <w:spacing w:before="28" w:after="28" w:line="100" w:lineRule="atLeast"/>
        <w:ind w:left="360"/>
        <w:rPr>
          <w:rFonts w:ascii="Times New Roman" w:eastAsia="Times New Roman" w:hAnsi="Times New Roman" w:cs="Times New Roman"/>
        </w:rPr>
      </w:pPr>
      <w:r>
        <w:rPr>
          <w:rFonts w:ascii="Times New Roman" w:eastAsia="Times New Roman" w:hAnsi="Times New Roman" w:cs="Times New Roman"/>
        </w:rPr>
        <w:t>Should we laugh at Don Quijote? Is he a comic or tragic figure? What makes him comical? What makes him tragic?</w:t>
      </w:r>
    </w:p>
    <w:p w14:paraId="08EB7123" w14:textId="77777777" w:rsidR="00701665" w:rsidRDefault="00701665" w:rsidP="00701665"/>
    <w:p w14:paraId="4B600EDA" w14:textId="77777777" w:rsidR="00544C36" w:rsidRDefault="00544C36">
      <w:bookmarkStart w:id="36" w:name="_GoBack"/>
      <w:bookmarkEnd w:id="36"/>
    </w:p>
    <w:sectPr w:rsidR="00544C36" w:rsidSect="00701665">
      <w:pgSz w:w="15840" w:h="12240" w:orient="landscape"/>
      <w:pgMar w:top="1440" w:right="1080" w:bottom="1440" w:left="1080" w:header="720" w:footer="720" w:gutter="0"/>
      <w:cols w:num="2" w:space="720"/>
      <w:docGrid w:linePitch="360"/>
      <w:printerSettings r:id="rId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A1039" w14:textId="77777777" w:rsidR="00B7380A" w:rsidRDefault="00B7380A" w:rsidP="00701665">
      <w:r>
        <w:separator/>
      </w:r>
    </w:p>
  </w:endnote>
  <w:endnote w:type="continuationSeparator" w:id="0">
    <w:p w14:paraId="793611F3" w14:textId="77777777" w:rsidR="00B7380A" w:rsidRDefault="00B7380A" w:rsidP="0070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font239">
    <w:charset w:val="80"/>
    <w:family w:val="auto"/>
    <w:pitch w:val="variable"/>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F913E" w14:textId="77777777" w:rsidR="00B7380A" w:rsidRDefault="00B7380A" w:rsidP="00701665">
      <w:r>
        <w:separator/>
      </w:r>
    </w:p>
  </w:footnote>
  <w:footnote w:type="continuationSeparator" w:id="0">
    <w:p w14:paraId="454AB393" w14:textId="77777777" w:rsidR="00B7380A" w:rsidRDefault="00B7380A" w:rsidP="00701665">
      <w:r>
        <w:continuationSeparator/>
      </w:r>
    </w:p>
  </w:footnote>
  <w:footnote w:id="1">
    <w:p w14:paraId="3DB24256" w14:textId="77777777" w:rsidR="00701665" w:rsidRPr="006B7E9B" w:rsidRDefault="00701665" w:rsidP="00701665">
      <w:pPr>
        <w:rPr>
          <w:rFonts w:ascii="Times New Roman" w:hAnsi="Times New Roman"/>
        </w:rPr>
      </w:pPr>
      <w:r w:rsidRPr="006B7E9B">
        <w:rPr>
          <w:rStyle w:val="FootnoteCharacters"/>
          <w:rFonts w:ascii="Times New Roman" w:hAnsi="Times New Roman"/>
        </w:rPr>
        <w:footnoteRef/>
      </w:r>
      <w:r w:rsidRPr="006B7E9B">
        <w:rPr>
          <w:rFonts w:ascii="Times New Roman" w:hAnsi="Times New Roman"/>
        </w:rPr>
        <w:tab/>
        <w:t xml:space="preserve">In Spanish, </w:t>
      </w:r>
      <w:r w:rsidRPr="006B7E9B">
        <w:rPr>
          <w:rFonts w:ascii="Times New Roman" w:hAnsi="Times New Roman"/>
          <w:i/>
          <w:iCs/>
        </w:rPr>
        <w:t xml:space="preserve">escudero: </w:t>
      </w:r>
      <w:r w:rsidRPr="006B7E9B">
        <w:rPr>
          <w:rFonts w:ascii="Times New Roman" w:hAnsi="Times New Roman"/>
        </w:rPr>
        <w:t xml:space="preserve">literally, a person who carries the knight's shield or </w:t>
      </w:r>
      <w:r w:rsidRPr="006B7E9B">
        <w:rPr>
          <w:rFonts w:ascii="Times New Roman" w:hAnsi="Times New Roman"/>
          <w:i/>
          <w:iCs/>
        </w:rPr>
        <w:t>escudo</w:t>
      </w:r>
      <w:r w:rsidRPr="006B7E9B">
        <w:rPr>
          <w:rFonts w:ascii="Times New Roman" w:hAnsi="Times New Roman"/>
        </w:rPr>
        <w:t>.</w:t>
      </w:r>
    </w:p>
  </w:footnote>
  <w:footnote w:id="2">
    <w:p w14:paraId="7AA7AC97" w14:textId="77777777" w:rsidR="00701665" w:rsidRPr="006B7E9B" w:rsidRDefault="00701665" w:rsidP="00701665">
      <w:pPr>
        <w:rPr>
          <w:rFonts w:ascii="Times New Roman" w:hAnsi="Times New Roman"/>
        </w:rPr>
      </w:pPr>
      <w:r w:rsidRPr="006B7E9B">
        <w:rPr>
          <w:rStyle w:val="FootnoteCharacters"/>
          <w:rFonts w:ascii="Times New Roman" w:hAnsi="Times New Roman"/>
        </w:rPr>
        <w:footnoteRef/>
      </w:r>
      <w:r w:rsidRPr="006B7E9B">
        <w:rPr>
          <w:rFonts w:ascii="Times New Roman" w:hAnsi="Times New Roman"/>
          <w:i/>
          <w:iCs/>
        </w:rPr>
        <w:tab/>
        <w:t xml:space="preserve">tuerto: </w:t>
      </w:r>
      <w:r w:rsidRPr="006B7E9B">
        <w:rPr>
          <w:rFonts w:ascii="Times New Roman" w:hAnsi="Times New Roman"/>
        </w:rPr>
        <w:t>normally a person who has lost the use of an eye, but in chivalric romances, it refers to a foul deed, a wrong that must be righted.</w:t>
      </w:r>
    </w:p>
  </w:footnote>
  <w:footnote w:id="3">
    <w:p w14:paraId="0D950469" w14:textId="77777777" w:rsidR="00701665" w:rsidRPr="006B7E9B" w:rsidRDefault="00701665" w:rsidP="00701665">
      <w:pPr>
        <w:spacing w:line="100" w:lineRule="atLeast"/>
        <w:rPr>
          <w:rFonts w:ascii="Times New Roman" w:hAnsi="Times New Roman"/>
        </w:rPr>
      </w:pPr>
      <w:r w:rsidRPr="006B7E9B">
        <w:rPr>
          <w:rStyle w:val="FootnoteCharacters"/>
          <w:rFonts w:ascii="Times New Roman" w:hAnsi="Times New Roman"/>
        </w:rPr>
        <w:footnoteRef/>
      </w:r>
      <w:r w:rsidRPr="006B7E9B">
        <w:rPr>
          <w:rFonts w:ascii="Times New Roman" w:hAnsi="Times New Roman"/>
          <w:i/>
          <w:iCs/>
        </w:rPr>
        <w:tab/>
        <w:t xml:space="preserve">frailes de San Benito: </w:t>
      </w:r>
      <w:r w:rsidRPr="006B7E9B">
        <w:rPr>
          <w:rFonts w:ascii="Times New Roman" w:hAnsi="Times New Roman"/>
        </w:rPr>
        <w:t>Benedictine friars, or monks.</w:t>
      </w:r>
    </w:p>
  </w:footnote>
  <w:footnote w:id="4">
    <w:p w14:paraId="28D6E4D2" w14:textId="77777777" w:rsidR="00701665" w:rsidRPr="006B7E9B" w:rsidRDefault="00701665" w:rsidP="00701665">
      <w:pPr>
        <w:rPr>
          <w:rFonts w:ascii="Times New Roman" w:hAnsi="Times New Roman"/>
        </w:rPr>
      </w:pPr>
      <w:r w:rsidRPr="006B7E9B">
        <w:rPr>
          <w:rStyle w:val="FootnoteCharacters"/>
          <w:rFonts w:ascii="Times New Roman" w:hAnsi="Times New Roman"/>
        </w:rPr>
        <w:footnoteRef/>
      </w:r>
      <w:r w:rsidRPr="006B7E9B">
        <w:rPr>
          <w:rFonts w:ascii="Times New Roman" w:hAnsi="Times New Roman"/>
          <w:i/>
          <w:iCs/>
        </w:rPr>
        <w:tab/>
        <w:t xml:space="preserve">descomunal: </w:t>
      </w:r>
      <w:r w:rsidRPr="006B7E9B">
        <w:rPr>
          <w:rFonts w:ascii="Times New Roman" w:hAnsi="Times New Roman"/>
        </w:rPr>
        <w:t>strange, monstrous</w:t>
      </w:r>
    </w:p>
  </w:footnote>
  <w:footnote w:id="5">
    <w:p w14:paraId="57151A5D" w14:textId="77777777" w:rsidR="00701665" w:rsidRPr="006B7E9B" w:rsidRDefault="00701665" w:rsidP="00701665">
      <w:pPr>
        <w:rPr>
          <w:rFonts w:ascii="Times New Roman" w:hAnsi="Times New Roman"/>
        </w:rPr>
      </w:pPr>
      <w:r w:rsidRPr="006B7E9B">
        <w:rPr>
          <w:rStyle w:val="FootnoteCharacters"/>
          <w:rFonts w:ascii="Times New Roman" w:hAnsi="Times New Roman"/>
        </w:rPr>
        <w:footnoteRef/>
      </w:r>
      <w:r w:rsidRPr="006B7E9B">
        <w:rPr>
          <w:rFonts w:ascii="Times New Roman" w:hAnsi="Times New Roman"/>
          <w:i/>
          <w:iCs/>
        </w:rPr>
        <w:tab/>
        <w:t xml:space="preserve">fementida: </w:t>
      </w:r>
      <w:r w:rsidRPr="006B7E9B">
        <w:rPr>
          <w:rFonts w:ascii="Times New Roman" w:hAnsi="Times New Roman"/>
        </w:rPr>
        <w:t xml:space="preserve">someone whose word can´t be trusted (from </w:t>
      </w:r>
      <w:r w:rsidRPr="006B7E9B">
        <w:rPr>
          <w:rFonts w:ascii="Times New Roman" w:hAnsi="Times New Roman"/>
          <w:i/>
          <w:iCs/>
        </w:rPr>
        <w:t>fe y mentida</w:t>
      </w:r>
      <w:r w:rsidRPr="006B7E9B">
        <w:rPr>
          <w:rFonts w:ascii="Times New Roman" w:hAnsi="Times New Roman"/>
        </w:rPr>
        <w:t>);</w:t>
      </w:r>
      <w:r w:rsidRPr="006B7E9B">
        <w:rPr>
          <w:rFonts w:ascii="Times New Roman" w:hAnsi="Times New Roman"/>
          <w:i/>
          <w:iCs/>
        </w:rPr>
        <w:t xml:space="preserve"> canalla: </w:t>
      </w:r>
      <w:r w:rsidRPr="006B7E9B">
        <w:rPr>
          <w:rFonts w:ascii="Times New Roman" w:hAnsi="Times New Roman"/>
        </w:rPr>
        <w:t>betrayer</w:t>
      </w:r>
    </w:p>
  </w:footnote>
  <w:footnote w:id="6">
    <w:p w14:paraId="5FA145F6" w14:textId="77777777" w:rsidR="00701665" w:rsidRPr="006B7E9B" w:rsidRDefault="00701665" w:rsidP="00701665">
      <w:pPr>
        <w:rPr>
          <w:rFonts w:ascii="Times New Roman" w:hAnsi="Times New Roman"/>
        </w:rPr>
      </w:pPr>
      <w:r w:rsidRPr="006B7E9B">
        <w:rPr>
          <w:rStyle w:val="FootnoteCharacters"/>
          <w:rFonts w:ascii="Times New Roman" w:hAnsi="Times New Roman"/>
        </w:rPr>
        <w:footnoteRef/>
      </w:r>
      <w:r w:rsidRPr="006B7E9B">
        <w:rPr>
          <w:rFonts w:ascii="Times New Roman" w:hAnsi="Times New Roman"/>
          <w:i/>
          <w:iCs/>
        </w:rPr>
        <w:tab/>
        <w:t xml:space="preserve">despechos: </w:t>
      </w:r>
      <w:r w:rsidRPr="006B7E9B">
        <w:rPr>
          <w:rFonts w:ascii="Times New Roman" w:hAnsi="Times New Roman"/>
        </w:rPr>
        <w:t>literally, ¨disgusts¨;</w:t>
      </w:r>
      <w:r w:rsidRPr="006B7E9B">
        <w:rPr>
          <w:rFonts w:ascii="Times New Roman" w:hAnsi="Times New Roman"/>
          <w:i/>
          <w:iCs/>
        </w:rPr>
        <w:t xml:space="preserve"> </w:t>
      </w:r>
      <w:r w:rsidRPr="006B7E9B">
        <w:rPr>
          <w:rFonts w:ascii="Times New Roman" w:hAnsi="Times New Roman"/>
        </w:rPr>
        <w:t xml:space="preserve">Sancho means to say </w:t>
      </w:r>
      <w:r w:rsidRPr="006B7E9B">
        <w:rPr>
          <w:rFonts w:ascii="Times New Roman" w:hAnsi="Times New Roman"/>
          <w:i/>
          <w:iCs/>
        </w:rPr>
        <w:t xml:space="preserve">despojos, </w:t>
      </w:r>
      <w:r w:rsidRPr="006B7E9B">
        <w:rPr>
          <w:rFonts w:ascii="Times New Roman" w:hAnsi="Times New Roman"/>
        </w:rPr>
        <w:t>i.e. the spoils of war that go to the victor.</w:t>
      </w:r>
    </w:p>
  </w:footnote>
  <w:footnote w:id="7">
    <w:p w14:paraId="4905E8F3" w14:textId="77777777" w:rsidR="00701665" w:rsidRPr="006B7E9B" w:rsidRDefault="00701665" w:rsidP="00701665">
      <w:pPr>
        <w:rPr>
          <w:rFonts w:ascii="Times New Roman" w:hAnsi="Times New Roman"/>
        </w:rPr>
      </w:pPr>
      <w:r w:rsidRPr="006B7E9B">
        <w:rPr>
          <w:rStyle w:val="FootnoteCharacters"/>
          <w:rFonts w:ascii="Times New Roman" w:hAnsi="Times New Roman"/>
        </w:rPr>
        <w:footnoteRef/>
      </w:r>
      <w:r w:rsidRPr="006B7E9B">
        <w:rPr>
          <w:rFonts w:ascii="Times New Roman" w:hAnsi="Times New Roman"/>
          <w:i/>
          <w:iCs/>
        </w:rPr>
        <w:tab/>
        <w:t xml:space="preserve">fermosura: hermosura. </w:t>
      </w:r>
      <w:r w:rsidRPr="006B7E9B">
        <w:rPr>
          <w:rFonts w:ascii="Times New Roman" w:hAnsi="Times New Roman"/>
        </w:rPr>
        <w:t xml:space="preserve">Here Don Quijote uses what is called </w:t>
      </w:r>
      <w:r w:rsidRPr="006B7E9B">
        <w:rPr>
          <w:rFonts w:ascii="Times New Roman" w:hAnsi="Times New Roman"/>
          <w:i/>
          <w:iCs/>
        </w:rPr>
        <w:t>la fabla</w:t>
      </w:r>
      <w:r w:rsidRPr="006B7E9B">
        <w:rPr>
          <w:rFonts w:ascii="Times New Roman" w:hAnsi="Times New Roman"/>
        </w:rPr>
        <w:t xml:space="preserve">, a type of archaic speech that was used in books of chivalry, often marked by replacing an 'h' with an 'f'. </w:t>
      </w:r>
    </w:p>
  </w:footnote>
  <w:footnote w:id="8">
    <w:p w14:paraId="02C6926A" w14:textId="77777777" w:rsidR="00701665" w:rsidRPr="006B7E9B" w:rsidRDefault="00701665" w:rsidP="00701665">
      <w:pPr>
        <w:rPr>
          <w:rFonts w:ascii="Times New Roman" w:hAnsi="Times New Roman"/>
        </w:rPr>
      </w:pPr>
      <w:r w:rsidRPr="006B7E9B">
        <w:rPr>
          <w:rStyle w:val="FootnoteCharacters"/>
          <w:rFonts w:ascii="Times New Roman" w:hAnsi="Times New Roman"/>
        </w:rPr>
        <w:footnoteRef/>
      </w:r>
      <w:r w:rsidRPr="006B7E9B">
        <w:rPr>
          <w:rFonts w:ascii="Times New Roman" w:hAnsi="Times New Roman"/>
        </w:rPr>
        <w:tab/>
        <w:t>Here Cervantes uses the stereotype of the Basque who speaks horrible Spanish.</w:t>
      </w:r>
    </w:p>
  </w:footnote>
  <w:footnote w:id="9">
    <w:p w14:paraId="16EBA1B6" w14:textId="77777777" w:rsidR="00701665" w:rsidRPr="006B7E9B" w:rsidRDefault="00701665" w:rsidP="00701665">
      <w:pPr>
        <w:rPr>
          <w:rFonts w:ascii="Times New Roman" w:hAnsi="Times New Roman"/>
        </w:rPr>
      </w:pPr>
      <w:r w:rsidRPr="006B7E9B">
        <w:rPr>
          <w:rStyle w:val="FootnoteCharacters"/>
          <w:rFonts w:ascii="Times New Roman" w:hAnsi="Times New Roman"/>
        </w:rPr>
        <w:footnoteRef/>
      </w:r>
      <w:r w:rsidRPr="006B7E9B">
        <w:rPr>
          <w:rFonts w:ascii="Times New Roman" w:hAnsi="Times New Roman"/>
          <w:i/>
          <w:iCs/>
        </w:rPr>
        <w:tab/>
        <w:t xml:space="preserve">Ahora lo veredes, dijo Agrajes: </w:t>
      </w:r>
      <w:r w:rsidRPr="006B7E9B">
        <w:rPr>
          <w:rFonts w:ascii="Times New Roman" w:hAnsi="Times New Roman"/>
        </w:rPr>
        <w:t xml:space="preserve">Agrajes is a character from Don Quijote's favorite book of chivalry, </w:t>
      </w:r>
      <w:r w:rsidRPr="006B7E9B">
        <w:rPr>
          <w:rFonts w:ascii="Times New Roman" w:hAnsi="Times New Roman"/>
          <w:i/>
          <w:iCs/>
        </w:rPr>
        <w:t>Amadís de Gaula.</w:t>
      </w:r>
      <w:r w:rsidRPr="006B7E9B">
        <w:rPr>
          <w:rFonts w:ascii="Times New Roman" w:hAnsi="Times New Roman"/>
        </w:rPr>
        <w:t xml:space="preserve"> Agrajes and other characters often say </w:t>
      </w:r>
      <w:r w:rsidRPr="006B7E9B">
        <w:rPr>
          <w:rFonts w:ascii="Times New Roman" w:hAnsi="Times New Roman"/>
          <w:i/>
          <w:iCs/>
        </w:rPr>
        <w:t>ahora lo veredes (ahora lo verás)</w:t>
      </w:r>
      <w:r w:rsidRPr="006B7E9B">
        <w:rPr>
          <w:rFonts w:ascii="Times New Roman" w:hAnsi="Times New Roman"/>
        </w:rPr>
        <w:t xml:space="preserve"> before going into battle.</w:t>
      </w:r>
    </w:p>
  </w:footnote>
  <w:footnote w:id="10">
    <w:p w14:paraId="68A7753F" w14:textId="77777777" w:rsidR="00701665" w:rsidRPr="006B7E9B" w:rsidRDefault="00701665" w:rsidP="00701665">
      <w:pPr>
        <w:rPr>
          <w:rFonts w:ascii="Times New Roman" w:hAnsi="Times New Roman"/>
        </w:rPr>
      </w:pPr>
      <w:r w:rsidRPr="006B7E9B">
        <w:rPr>
          <w:rStyle w:val="FootnoteCharacters"/>
          <w:rFonts w:ascii="Times New Roman" w:hAnsi="Times New Roman"/>
        </w:rPr>
        <w:footnoteRef/>
      </w:r>
      <w:r w:rsidRPr="006B7E9B">
        <w:rPr>
          <w:rFonts w:ascii="Times New Roman" w:hAnsi="Times New Roman"/>
          <w:i/>
          <w:iCs/>
        </w:rPr>
        <w:tab/>
        <w:t>trance:</w:t>
      </w:r>
      <w:r w:rsidRPr="006B7E9B">
        <w:rPr>
          <w:rFonts w:ascii="Times New Roman" w:hAnsi="Times New Roman"/>
        </w:rPr>
        <w:t xml:space="preserve"> crisis, critical moment; also, a duel.</w:t>
      </w:r>
    </w:p>
  </w:footnote>
  <w:footnote w:id="11">
    <w:p w14:paraId="7B49D038" w14:textId="77777777" w:rsidR="00701665" w:rsidRPr="006B7E9B" w:rsidRDefault="00701665" w:rsidP="00701665">
      <w:pPr>
        <w:rPr>
          <w:rFonts w:ascii="Times New Roman" w:hAnsi="Times New Roman"/>
        </w:rPr>
      </w:pPr>
      <w:r w:rsidRPr="006B7E9B">
        <w:rPr>
          <w:rStyle w:val="FootnoteCharacters"/>
          <w:rFonts w:ascii="Times New Roman" w:hAnsi="Times New Roman"/>
        </w:rPr>
        <w:footnoteRef/>
      </w:r>
      <w:r w:rsidRPr="006B7E9B">
        <w:rPr>
          <w:rFonts w:ascii="Times New Roman" w:hAnsi="Times New Roman"/>
          <w:i/>
          <w:iCs/>
        </w:rPr>
        <w:tab/>
        <w:t xml:space="preserve">almohada: </w:t>
      </w:r>
      <w:r w:rsidRPr="006B7E9B">
        <w:rPr>
          <w:rFonts w:ascii="Times New Roman" w:hAnsi="Times New Roman"/>
        </w:rPr>
        <w:t>in this instance, probably a small cushion rather than a pillow.</w:t>
      </w:r>
    </w:p>
  </w:footnote>
  <w:footnote w:id="12">
    <w:p w14:paraId="59C5E87B" w14:textId="77777777" w:rsidR="00701665" w:rsidRPr="006B7E9B" w:rsidRDefault="00701665" w:rsidP="00701665">
      <w:pPr>
        <w:rPr>
          <w:rFonts w:ascii="Times New Roman" w:hAnsi="Times New Roman"/>
        </w:rPr>
      </w:pPr>
      <w:r w:rsidRPr="006B7E9B">
        <w:rPr>
          <w:rStyle w:val="FootnoteCharacters"/>
          <w:rFonts w:ascii="Times New Roman" w:hAnsi="Times New Roman"/>
        </w:rPr>
        <w:footnoteRef/>
      </w:r>
      <w:r w:rsidRPr="006B7E9B">
        <w:rPr>
          <w:rFonts w:ascii="Times New Roman" w:hAnsi="Times New Roman"/>
          <w:i/>
          <w:iCs/>
        </w:rPr>
        <w:tab/>
        <w:t>tamaños golpes:</w:t>
      </w:r>
      <w:r w:rsidRPr="006B7E9B">
        <w:rPr>
          <w:rFonts w:ascii="Times New Roman" w:hAnsi="Times New Roman"/>
        </w:rPr>
        <w:t xml:space="preserve"> very strong blows.</w:t>
      </w:r>
    </w:p>
  </w:footnote>
  <w:footnote w:id="13">
    <w:p w14:paraId="1874A581" w14:textId="77777777" w:rsidR="00701665" w:rsidRPr="006B7E9B" w:rsidRDefault="00701665" w:rsidP="00701665">
      <w:pPr>
        <w:rPr>
          <w:rFonts w:ascii="Times New Roman" w:hAnsi="Times New Roman"/>
        </w:rPr>
      </w:pPr>
      <w:r w:rsidRPr="006B7E9B">
        <w:rPr>
          <w:rStyle w:val="FootnoteCharacters"/>
          <w:rFonts w:ascii="Times New Roman" w:hAnsi="Times New Roman"/>
        </w:rPr>
        <w:footnoteRef/>
      </w:r>
      <w:r w:rsidRPr="006B7E9B">
        <w:rPr>
          <w:rFonts w:ascii="Times New Roman" w:hAnsi="Times New Roman"/>
        </w:rPr>
        <w:tab/>
        <w:t>Historical site of a well known book market.</w:t>
      </w:r>
    </w:p>
  </w:footnote>
  <w:footnote w:id="14">
    <w:p w14:paraId="4DFE1224" w14:textId="77777777" w:rsidR="00701665" w:rsidRPr="006B7E9B" w:rsidRDefault="00701665" w:rsidP="00701665">
      <w:pPr>
        <w:rPr>
          <w:rFonts w:ascii="Times New Roman" w:hAnsi="Times New Roman"/>
        </w:rPr>
      </w:pPr>
      <w:r w:rsidRPr="006B7E9B">
        <w:rPr>
          <w:rStyle w:val="FootnoteCharacters"/>
          <w:rFonts w:ascii="Times New Roman" w:hAnsi="Times New Roman"/>
        </w:rPr>
        <w:footnoteRef/>
      </w:r>
      <w:r w:rsidRPr="006B7E9B">
        <w:rPr>
          <w:rFonts w:ascii="Times New Roman" w:hAnsi="Times New Roman"/>
          <w:i/>
          <w:iCs/>
        </w:rPr>
        <w:tab/>
        <w:t xml:space="preserve">cartapacio: </w:t>
      </w:r>
      <w:r w:rsidRPr="006B7E9B">
        <w:rPr>
          <w:rFonts w:ascii="Times New Roman" w:hAnsi="Times New Roman"/>
        </w:rPr>
        <w:t>essentially a sheaf of notepaper.</w:t>
      </w:r>
    </w:p>
  </w:footnote>
  <w:footnote w:id="15">
    <w:p w14:paraId="270AC579" w14:textId="77777777" w:rsidR="00701665" w:rsidRPr="006B7E9B" w:rsidRDefault="00701665" w:rsidP="00701665">
      <w:pPr>
        <w:rPr>
          <w:rFonts w:ascii="Times New Roman" w:hAnsi="Times New Roman"/>
        </w:rPr>
      </w:pPr>
      <w:r w:rsidRPr="006B7E9B">
        <w:rPr>
          <w:rStyle w:val="FootnoteCharacters"/>
          <w:rFonts w:ascii="Times New Roman" w:hAnsi="Times New Roman"/>
        </w:rPr>
        <w:footnoteRef/>
      </w:r>
      <w:r w:rsidRPr="006B7E9B">
        <w:rPr>
          <w:rFonts w:ascii="Times New Roman" w:hAnsi="Times New Roman"/>
          <w:i/>
          <w:iCs/>
        </w:rPr>
        <w:tab/>
        <w:t xml:space="preserve">salar puercos: </w:t>
      </w:r>
      <w:r w:rsidRPr="006B7E9B">
        <w:rPr>
          <w:rFonts w:ascii="Times New Roman" w:hAnsi="Times New Roman"/>
        </w:rPr>
        <w:t>to salt pork, i.e., a method of drying and preserving the meat; not a very lady-like hobby.</w:t>
      </w:r>
    </w:p>
  </w:footnote>
  <w:footnote w:id="16">
    <w:p w14:paraId="634676FD" w14:textId="77777777" w:rsidR="00701665" w:rsidRPr="006B7E9B" w:rsidRDefault="00701665" w:rsidP="00701665">
      <w:pPr>
        <w:rPr>
          <w:rFonts w:ascii="Times New Roman" w:hAnsi="Times New Roman"/>
        </w:rPr>
      </w:pPr>
      <w:r w:rsidRPr="006B7E9B">
        <w:rPr>
          <w:rStyle w:val="FootnoteCharacters"/>
          <w:rFonts w:ascii="Times New Roman" w:hAnsi="Times New Roman"/>
        </w:rPr>
        <w:footnoteRef/>
      </w:r>
      <w:r w:rsidRPr="006B7E9B">
        <w:rPr>
          <w:rFonts w:ascii="Times New Roman" w:hAnsi="Times New Roman"/>
          <w:i/>
          <w:iCs/>
        </w:rPr>
        <w:tab/>
        <w:t xml:space="preserve">volviese: </w:t>
      </w:r>
      <w:r w:rsidRPr="006B7E9B">
        <w:rPr>
          <w:rFonts w:ascii="Times New Roman" w:hAnsi="Times New Roman"/>
        </w:rPr>
        <w:t>translate, turn into (</w:t>
      </w:r>
      <w:r w:rsidRPr="006B7E9B">
        <w:rPr>
          <w:rFonts w:ascii="Times New Roman" w:hAnsi="Times New Roman"/>
          <w:i/>
          <w:iCs/>
        </w:rPr>
        <w:t>tradujera</w:t>
      </w:r>
      <w:r w:rsidRPr="006B7E9B">
        <w:rPr>
          <w:rFonts w:ascii="Times New Roman" w:hAnsi="Times New Roman"/>
        </w:rPr>
        <w:t>)</w:t>
      </w:r>
    </w:p>
  </w:footnote>
  <w:footnote w:id="17">
    <w:p w14:paraId="214FC56B" w14:textId="77777777" w:rsidR="00701665" w:rsidRPr="006B7E9B" w:rsidRDefault="00701665" w:rsidP="00701665">
      <w:pPr>
        <w:rPr>
          <w:rFonts w:ascii="Times New Roman" w:hAnsi="Times New Roman"/>
        </w:rPr>
      </w:pPr>
      <w:r w:rsidRPr="006B7E9B">
        <w:rPr>
          <w:rStyle w:val="FootnoteCharacters"/>
          <w:rFonts w:ascii="Times New Roman" w:hAnsi="Times New Roman"/>
        </w:rPr>
        <w:footnoteRef/>
      </w:r>
      <w:r w:rsidRPr="006B7E9B">
        <w:rPr>
          <w:rFonts w:ascii="Times New Roman" w:hAnsi="Times New Roman"/>
          <w:i/>
          <w:iCs/>
        </w:rPr>
        <w:tab/>
        <w:t xml:space="preserve">denuedo y continente: </w:t>
      </w:r>
      <w:r w:rsidRPr="006B7E9B">
        <w:rPr>
          <w:rFonts w:ascii="Times New Roman" w:hAnsi="Times New Roman"/>
        </w:rPr>
        <w:t>courage and posture (manner of carrying oneself, i.e., body language), respectively.</w:t>
      </w:r>
    </w:p>
  </w:footnote>
  <w:footnote w:id="18">
    <w:p w14:paraId="0C5556DE" w14:textId="77777777" w:rsidR="00701665" w:rsidRPr="006B7E9B" w:rsidRDefault="00701665" w:rsidP="00701665">
      <w:pPr>
        <w:rPr>
          <w:rFonts w:ascii="Times New Roman" w:hAnsi="Times New Roman"/>
        </w:rPr>
      </w:pPr>
      <w:r w:rsidRPr="006B7E9B">
        <w:rPr>
          <w:rStyle w:val="FootnoteCharacters"/>
          <w:rFonts w:ascii="Times New Roman" w:hAnsi="Times New Roman"/>
        </w:rPr>
        <w:footnoteRef/>
      </w:r>
      <w:r w:rsidRPr="006B7E9B">
        <w:rPr>
          <w:rFonts w:ascii="Times New Roman" w:hAnsi="Times New Roman"/>
          <w:i/>
          <w:iCs/>
        </w:rPr>
        <w:tab/>
        <w:t xml:space="preserve">me lo tenía bien merecido: </w:t>
      </w:r>
      <w:r w:rsidRPr="006B7E9B">
        <w:rPr>
          <w:rFonts w:ascii="Times New Roman" w:hAnsi="Times New Roman"/>
        </w:rPr>
        <w:t>essentially, “He had it coming to him...”</w:t>
      </w:r>
    </w:p>
  </w:footnote>
  <w:footnote w:id="19">
    <w:p w14:paraId="40F23094" w14:textId="77777777" w:rsidR="00701665" w:rsidRPr="006B7E9B" w:rsidRDefault="00701665" w:rsidP="00701665">
      <w:pPr>
        <w:rPr>
          <w:rFonts w:ascii="Times New Roman" w:hAnsi="Times New Roman"/>
        </w:rPr>
      </w:pPr>
      <w:r w:rsidRPr="006B7E9B">
        <w:rPr>
          <w:rStyle w:val="FootnoteCharacters"/>
          <w:rFonts w:ascii="Times New Roman" w:hAnsi="Times New Roman"/>
        </w:rPr>
        <w:footnoteRef/>
      </w:r>
      <w:r w:rsidRPr="006B7E9B">
        <w:rPr>
          <w:rFonts w:ascii="Times New Roman" w:hAnsi="Times New Roman"/>
          <w:i/>
          <w:iCs/>
        </w:rPr>
        <w:tab/>
        <w:t xml:space="preserve">ínsula: </w:t>
      </w:r>
      <w:r w:rsidRPr="006B7E9B">
        <w:rPr>
          <w:rFonts w:ascii="Times New Roman" w:hAnsi="Times New Roman"/>
        </w:rPr>
        <w:t>island (</w:t>
      </w:r>
      <w:r w:rsidRPr="006B7E9B">
        <w:rPr>
          <w:rFonts w:ascii="Times New Roman" w:hAnsi="Times New Roman"/>
          <w:i/>
          <w:iCs/>
        </w:rPr>
        <w:t>isla</w:t>
      </w:r>
      <w:r w:rsidRPr="006B7E9B">
        <w:rPr>
          <w:rFonts w:ascii="Times New Roman" w:hAnsi="Times New Roman"/>
        </w:rPr>
        <w:t>);</w:t>
      </w:r>
      <w:r w:rsidRPr="006B7E9B">
        <w:rPr>
          <w:rFonts w:ascii="Times New Roman" w:hAnsi="Times New Roman"/>
          <w:i/>
          <w:iCs/>
        </w:rPr>
        <w:t xml:space="preserve"> </w:t>
      </w:r>
      <w:r w:rsidRPr="006B7E9B">
        <w:rPr>
          <w:rFonts w:ascii="Times New Roman" w:hAnsi="Times New Roman"/>
        </w:rPr>
        <w:t>here Sancho uses an archaic word that he has picked up from Don Quijote.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665"/>
    <w:rsid w:val="0007065A"/>
    <w:rsid w:val="00544C36"/>
    <w:rsid w:val="00701665"/>
    <w:rsid w:val="008B195F"/>
    <w:rsid w:val="00B7380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D4A108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1665"/>
    <w:rPr>
      <w:rFonts w:asciiTheme="minorHAnsi" w:hAnsiTheme="minorHAns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701665"/>
  </w:style>
  <w:style w:type="paragraph" w:styleId="NormalWeb">
    <w:name w:val="Normal (Web)"/>
    <w:basedOn w:val="Normal"/>
    <w:rsid w:val="00701665"/>
    <w:pPr>
      <w:suppressAutoHyphens/>
      <w:spacing w:after="200" w:line="276" w:lineRule="auto"/>
    </w:pPr>
    <w:rPr>
      <w:rFonts w:ascii="Calibri" w:eastAsia="Arial" w:hAnsi="Calibri" w:cs="font239"/>
      <w:noProof w:val="0"/>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1508</Words>
  <Characters>8596</Characters>
  <Application>Microsoft Macintosh Word</Application>
  <DocSecurity>0</DocSecurity>
  <Lines>71</Lines>
  <Paragraphs>20</Paragraphs>
  <ScaleCrop>false</ScaleCrop>
  <LinksUpToDate>false</LinksUpToDate>
  <CharactersWithSpaces>10084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Hegstrom</dc:creator>
  <cp:keywords/>
  <dc:description/>
  <cp:lastModifiedBy>Valerie Hegstrom</cp:lastModifiedBy>
  <cp:revision>1</cp:revision>
  <dcterms:created xsi:type="dcterms:W3CDTF">2019-04-07T02:46:00Z</dcterms:created>
  <dcterms:modified xsi:type="dcterms:W3CDTF">2019-04-07T02:47:00Z</dcterms:modified>
</cp:coreProperties>
</file>